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B8" w:rsidRPr="00C049BF" w:rsidRDefault="00B434B8" w:rsidP="00B434B8">
      <w:pPr>
        <w:jc w:val="center"/>
        <w:rPr>
          <w:b/>
          <w:szCs w:val="22"/>
        </w:rPr>
      </w:pPr>
      <w:r>
        <w:rPr>
          <w:b/>
          <w:szCs w:val="22"/>
        </w:rPr>
        <w:t>THỎA THUẬN ĐỂ CHO PHÉP THÀNH VIÊN MIỄN THAM DỰ CUỘC HỌP IEP</w:t>
      </w:r>
    </w:p>
    <w:p w:rsidR="00B434B8" w:rsidRPr="00C049BF" w:rsidRDefault="00B434B8" w:rsidP="00B434B8">
      <w:pPr>
        <w:ind w:firstLine="720"/>
        <w:rPr>
          <w:b/>
          <w:szCs w:val="22"/>
        </w:rPr>
      </w:pPr>
    </w:p>
    <w:p w:rsidR="00B434B8" w:rsidRPr="00C049BF" w:rsidRDefault="00B434B8" w:rsidP="00B434B8">
      <w:pPr>
        <w:tabs>
          <w:tab w:val="left" w:pos="1080"/>
          <w:tab w:val="left" w:pos="7020"/>
          <w:tab w:val="left" w:pos="7650"/>
          <w:tab w:val="left" w:pos="9720"/>
        </w:tabs>
        <w:rPr>
          <w:szCs w:val="22"/>
        </w:rPr>
      </w:pPr>
      <w:r>
        <w:rPr>
          <w:szCs w:val="22"/>
        </w:rPr>
        <w:t>Kính gởi</w:t>
      </w:r>
      <w:r w:rsidRPr="00C049BF">
        <w:rPr>
          <w:szCs w:val="22"/>
        </w:rPr>
        <w:t xml:space="preserve">:  </w:t>
      </w:r>
      <w:r>
        <w:rPr>
          <w:szCs w:val="22"/>
        </w:rPr>
        <w:t>Phụ huynh/Giám hộ hoặc Học sinh tuổi Trưởng thành</w:t>
      </w:r>
      <w:r>
        <w:rPr>
          <w:szCs w:val="22"/>
        </w:rPr>
        <w:tab/>
        <w:t>Ngày</w:t>
      </w:r>
      <w:r w:rsidRPr="00C049BF">
        <w:rPr>
          <w:szCs w:val="22"/>
        </w:rPr>
        <w:t>:</w:t>
      </w:r>
      <w:r>
        <w:rPr>
          <w:szCs w:val="22"/>
        </w:rPr>
        <w:t xml:space="preserve"> </w:t>
      </w:r>
      <w:r w:rsidRPr="00C049BF">
        <w:rPr>
          <w:szCs w:val="22"/>
        </w:rPr>
        <w:t xml:space="preserve"> </w:t>
      </w:r>
      <w:sdt>
        <w:sdtPr>
          <w:rPr>
            <w:rStyle w:val="Underline"/>
          </w:rPr>
          <w:id w:val="-1958470369"/>
          <w:placeholder>
            <w:docPart w:val="DefaultPlaceholder_1082065160"/>
          </w:placeholder>
          <w:showingPlcHdr/>
          <w:date>
            <w:dateFormat w:val="M/d/yyyy"/>
            <w:lid w:val="en-US"/>
            <w:storeMappedDataAs w:val="dateTime"/>
            <w:calendar w:val="gregorian"/>
          </w:date>
        </w:sdtPr>
        <w:sdtEndPr>
          <w:rPr>
            <w:rStyle w:val="DefaultParagraphFont"/>
            <w:szCs w:val="22"/>
            <w:u w:val="none"/>
          </w:rPr>
        </w:sdtEndPr>
        <w:sdtContent>
          <w:r w:rsidRPr="005D1D49">
            <w:rPr>
              <w:rStyle w:val="PlaceholderText"/>
              <w:rFonts w:eastAsiaTheme="minorHAnsi"/>
            </w:rPr>
            <w:t>Click here to enter a date.</w:t>
          </w:r>
        </w:sdtContent>
      </w:sdt>
    </w:p>
    <w:p w:rsidR="00B434B8" w:rsidRPr="00C049BF" w:rsidRDefault="00B434B8" w:rsidP="00B434B8">
      <w:pPr>
        <w:ind w:firstLine="720"/>
        <w:rPr>
          <w:szCs w:val="22"/>
        </w:rPr>
      </w:pPr>
      <w:r w:rsidRPr="00C049BF">
        <w:rPr>
          <w:szCs w:val="22"/>
        </w:rPr>
        <w:t xml:space="preserve">                                               </w:t>
      </w:r>
    </w:p>
    <w:p w:rsidR="00B434B8" w:rsidRDefault="00B434B8" w:rsidP="00B434B8">
      <w:pPr>
        <w:tabs>
          <w:tab w:val="left" w:pos="6840"/>
          <w:tab w:val="left" w:pos="7020"/>
        </w:tabs>
        <w:rPr>
          <w:szCs w:val="22"/>
        </w:rPr>
      </w:pPr>
      <w:r>
        <w:rPr>
          <w:szCs w:val="22"/>
        </w:rPr>
        <w:t>Người gởi</w:t>
      </w:r>
      <w:proofErr w:type="gramStart"/>
      <w:r w:rsidRPr="00C049BF">
        <w:rPr>
          <w:szCs w:val="22"/>
        </w:rPr>
        <w:t>:</w:t>
      </w:r>
      <w:r>
        <w:rPr>
          <w:szCs w:val="22"/>
        </w:rPr>
        <w:t xml:space="preserve"> </w:t>
      </w:r>
      <w:r>
        <w:rPr>
          <w:szCs w:val="22"/>
          <w:u w:val="single"/>
        </w:rPr>
        <w:fldChar w:fldCharType="begin">
          <w:ffData>
            <w:name w:val="Text2"/>
            <w:enabled/>
            <w:calcOnExit w:val="0"/>
            <w:textInput/>
          </w:ffData>
        </w:fldChar>
      </w:r>
      <w:bookmarkStart w:id="0" w:name="Text2"/>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0"/>
      <w:r>
        <w:rPr>
          <w:szCs w:val="22"/>
          <w:u w:val="single"/>
        </w:rPr>
        <w:tab/>
      </w:r>
      <w:r>
        <w:rPr>
          <w:szCs w:val="22"/>
        </w:rPr>
        <w:t>,</w:t>
      </w:r>
      <w:proofErr w:type="gramEnd"/>
      <w:r>
        <w:rPr>
          <w:szCs w:val="22"/>
        </w:rPr>
        <w:tab/>
        <w:t>Giáo viên Chủ nhiệm</w:t>
      </w:r>
    </w:p>
    <w:p w:rsidR="00B434B8" w:rsidRDefault="00B434B8" w:rsidP="00B434B8">
      <w:pPr>
        <w:rPr>
          <w:szCs w:val="22"/>
        </w:rPr>
      </w:pPr>
    </w:p>
    <w:p w:rsidR="00B434B8" w:rsidRPr="00164E61" w:rsidRDefault="00B434B8" w:rsidP="00B434B8">
      <w:pPr>
        <w:tabs>
          <w:tab w:val="left" w:pos="4320"/>
          <w:tab w:val="left" w:pos="6930"/>
          <w:tab w:val="left" w:pos="9720"/>
        </w:tabs>
        <w:ind w:firstLine="720"/>
        <w:rPr>
          <w:szCs w:val="22"/>
          <w:u w:val="single"/>
        </w:rPr>
      </w:pPr>
      <w:r>
        <w:rPr>
          <w:szCs w:val="22"/>
          <w:u w:val="single"/>
        </w:rPr>
        <w:fldChar w:fldCharType="begin">
          <w:ffData>
            <w:name w:val="Text4"/>
            <w:enabled/>
            <w:calcOnExit w:val="0"/>
            <w:textInput/>
          </w:ffData>
        </w:fldChar>
      </w:r>
      <w:bookmarkStart w:id="1" w:name="Text4"/>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1"/>
      <w:r>
        <w:rPr>
          <w:szCs w:val="22"/>
          <w:u w:val="single"/>
        </w:rPr>
        <w:tab/>
      </w:r>
      <w:r>
        <w:rPr>
          <w:szCs w:val="22"/>
          <w:u w:val="single"/>
        </w:rPr>
        <w:fldChar w:fldCharType="begin">
          <w:ffData>
            <w:name w:val="Text5"/>
            <w:enabled/>
            <w:calcOnExit w:val="0"/>
            <w:textInput/>
          </w:ffData>
        </w:fldChar>
      </w:r>
      <w:bookmarkStart w:id="2" w:name="Text5"/>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
      <w:r>
        <w:rPr>
          <w:szCs w:val="22"/>
          <w:u w:val="single"/>
        </w:rPr>
        <w:tab/>
      </w:r>
      <w:r>
        <w:rPr>
          <w:szCs w:val="22"/>
          <w:u w:val="single"/>
        </w:rPr>
        <w:fldChar w:fldCharType="begin">
          <w:ffData>
            <w:name w:val="Text6"/>
            <w:enabled/>
            <w:calcOnExit w:val="0"/>
            <w:textInput/>
          </w:ffData>
        </w:fldChar>
      </w:r>
      <w:bookmarkStart w:id="3" w:name="Text6"/>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3"/>
      <w:r>
        <w:rPr>
          <w:szCs w:val="22"/>
          <w:u w:val="single"/>
        </w:rPr>
        <w:tab/>
      </w:r>
    </w:p>
    <w:p w:rsidR="00B434B8" w:rsidRPr="002814A9" w:rsidRDefault="00B434B8" w:rsidP="00B434B8">
      <w:pPr>
        <w:rPr>
          <w:sz w:val="20"/>
          <w:szCs w:val="20"/>
        </w:rPr>
      </w:pPr>
      <w:r>
        <w:rPr>
          <w:szCs w:val="22"/>
        </w:rPr>
        <w:t xml:space="preserve">            </w:t>
      </w:r>
      <w:r>
        <w:rPr>
          <w:sz w:val="20"/>
          <w:szCs w:val="20"/>
        </w:rPr>
        <w:t>Điện thoại #                                              Email                                             Tên Trường</w:t>
      </w:r>
    </w:p>
    <w:p w:rsidR="00B434B8" w:rsidRPr="00C049BF" w:rsidRDefault="00B434B8" w:rsidP="00B434B8">
      <w:pPr>
        <w:rPr>
          <w:szCs w:val="22"/>
        </w:rPr>
      </w:pPr>
    </w:p>
    <w:p w:rsidR="00B434B8" w:rsidRPr="00C049BF" w:rsidRDefault="00B434B8" w:rsidP="00B434B8">
      <w:pPr>
        <w:tabs>
          <w:tab w:val="left" w:pos="3600"/>
          <w:tab w:val="left" w:pos="3870"/>
          <w:tab w:val="left" w:pos="7650"/>
          <w:tab w:val="left" w:pos="9720"/>
        </w:tabs>
        <w:rPr>
          <w:szCs w:val="22"/>
        </w:rPr>
      </w:pPr>
      <w:r>
        <w:rPr>
          <w:szCs w:val="22"/>
        </w:rPr>
        <w:t xml:space="preserve">Cuộc họp IEP đã được sắp xếp cho </w:t>
      </w:r>
      <w:r>
        <w:rPr>
          <w:szCs w:val="22"/>
          <w:u w:val="single"/>
        </w:rPr>
        <w:tab/>
      </w:r>
      <w:r>
        <w:rPr>
          <w:szCs w:val="22"/>
          <w:u w:val="single"/>
        </w:rPr>
        <w:tab/>
      </w:r>
      <w:r>
        <w:rPr>
          <w:szCs w:val="22"/>
          <w:u w:val="single"/>
        </w:rPr>
        <w:fldChar w:fldCharType="begin">
          <w:ffData>
            <w:name w:val="Text7"/>
            <w:enabled/>
            <w:calcOnExit w:val="0"/>
            <w:textInput/>
          </w:ffData>
        </w:fldChar>
      </w:r>
      <w:bookmarkStart w:id="4" w:name="Text7"/>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4"/>
      <w:r>
        <w:rPr>
          <w:szCs w:val="22"/>
          <w:u w:val="single"/>
        </w:rPr>
        <w:tab/>
      </w:r>
      <w:r>
        <w:rPr>
          <w:szCs w:val="22"/>
          <w:u w:val="single"/>
        </w:rPr>
        <w:fldChar w:fldCharType="begin">
          <w:ffData>
            <w:name w:val="Text8"/>
            <w:enabled/>
            <w:calcOnExit w:val="0"/>
            <w:textInput/>
          </w:ffData>
        </w:fldChar>
      </w:r>
      <w:bookmarkStart w:id="5" w:name="Text8"/>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5"/>
      <w:r>
        <w:rPr>
          <w:szCs w:val="22"/>
          <w:u w:val="single"/>
        </w:rPr>
        <w:tab/>
      </w:r>
    </w:p>
    <w:p w:rsidR="00B434B8" w:rsidRPr="003C6E73" w:rsidRDefault="00B434B8" w:rsidP="00B434B8">
      <w:pPr>
        <w:ind w:firstLine="720"/>
        <w:rPr>
          <w:sz w:val="20"/>
          <w:szCs w:val="20"/>
        </w:rPr>
      </w:pPr>
      <w:r w:rsidRPr="00C049BF">
        <w:rPr>
          <w:szCs w:val="22"/>
        </w:rPr>
        <w:t xml:space="preserve">                                                            </w:t>
      </w:r>
      <w:r>
        <w:rPr>
          <w:sz w:val="20"/>
          <w:szCs w:val="20"/>
        </w:rPr>
        <w:t>Tên học sinh</w:t>
      </w:r>
      <w:r w:rsidRPr="003C6E73">
        <w:rPr>
          <w:sz w:val="20"/>
          <w:szCs w:val="20"/>
        </w:rPr>
        <w:t xml:space="preserve">                                      </w:t>
      </w:r>
      <w:r>
        <w:rPr>
          <w:sz w:val="20"/>
          <w:szCs w:val="20"/>
        </w:rPr>
        <w:t>Số căn cước</w:t>
      </w:r>
    </w:p>
    <w:p w:rsidR="00B434B8" w:rsidRDefault="00B434B8" w:rsidP="00B434B8">
      <w:pPr>
        <w:autoSpaceDE w:val="0"/>
        <w:autoSpaceDN w:val="0"/>
        <w:adjustRightInd w:val="0"/>
        <w:rPr>
          <w:rFonts w:cs="Arial"/>
          <w:szCs w:val="22"/>
        </w:rPr>
      </w:pPr>
    </w:p>
    <w:p w:rsidR="00B434B8" w:rsidRPr="00C049BF" w:rsidRDefault="00B434B8" w:rsidP="00B434B8">
      <w:pPr>
        <w:autoSpaceDE w:val="0"/>
        <w:autoSpaceDN w:val="0"/>
        <w:adjustRightInd w:val="0"/>
        <w:rPr>
          <w:rFonts w:cs="Arial"/>
          <w:szCs w:val="22"/>
        </w:rPr>
      </w:pPr>
      <w:r>
        <w:rPr>
          <w:rFonts w:cs="Arial"/>
          <w:szCs w:val="22"/>
        </w:rPr>
        <w:t>IDEA cho phép sự vắng mặt của thành viên nhóm IEP từ cuộc họp IEP dưới hai (2) điều kiện:</w:t>
      </w:r>
    </w:p>
    <w:p w:rsidR="00B434B8" w:rsidRPr="004559FA" w:rsidRDefault="00B434B8" w:rsidP="00B434B8">
      <w:pPr>
        <w:autoSpaceDE w:val="0"/>
        <w:autoSpaceDN w:val="0"/>
        <w:adjustRightInd w:val="0"/>
        <w:ind w:left="630" w:hanging="90"/>
        <w:rPr>
          <w:rFonts w:cs="Arial"/>
          <w:sz w:val="16"/>
          <w:szCs w:val="16"/>
        </w:rPr>
      </w:pPr>
      <w:r w:rsidRPr="004559FA">
        <w:rPr>
          <w:rFonts w:cs="Arial"/>
          <w:b/>
          <w:sz w:val="16"/>
          <w:szCs w:val="16"/>
        </w:rPr>
        <w:t>1.</w:t>
      </w:r>
      <w:r>
        <w:rPr>
          <w:rFonts w:cs="Arial"/>
          <w:sz w:val="16"/>
          <w:szCs w:val="16"/>
        </w:rPr>
        <w:t xml:space="preserve"> Một thành viên của nhóm IEP không bắt buộc phải tham dự toàn phần hoặc một phần của cuộc họp nhóm IEP nếu phụ huynh của đứa trẻ khuyết tật và Khu học chánh đồng ý bằng văn bản rằng sự tham gia của thành viên là không cần thiết vì việc phân bổ nguồn lực và/hoặc phạm vi giáo trình hoặc dịch vụ liên quan của thành vien không bị sửa đổi hoặc thảo luận trong cuộc họp, hoặc</w:t>
      </w:r>
      <w:r w:rsidRPr="004559FA">
        <w:rPr>
          <w:rFonts w:cs="Arial"/>
          <w:sz w:val="16"/>
          <w:szCs w:val="16"/>
        </w:rPr>
        <w:t xml:space="preserve"> </w:t>
      </w:r>
    </w:p>
    <w:p w:rsidR="00B434B8" w:rsidRDefault="00B434B8" w:rsidP="00B434B8">
      <w:pPr>
        <w:autoSpaceDE w:val="0"/>
        <w:autoSpaceDN w:val="0"/>
        <w:adjustRightInd w:val="0"/>
        <w:ind w:left="630" w:hanging="90"/>
        <w:rPr>
          <w:rFonts w:cs="Arial"/>
          <w:b/>
          <w:sz w:val="16"/>
          <w:szCs w:val="16"/>
        </w:rPr>
      </w:pPr>
    </w:p>
    <w:p w:rsidR="00B434B8" w:rsidRPr="004559FA" w:rsidRDefault="00B434B8" w:rsidP="00B434B8">
      <w:pPr>
        <w:autoSpaceDE w:val="0"/>
        <w:autoSpaceDN w:val="0"/>
        <w:adjustRightInd w:val="0"/>
        <w:ind w:left="630" w:hanging="90"/>
        <w:rPr>
          <w:rFonts w:cs="Arial"/>
          <w:sz w:val="16"/>
          <w:szCs w:val="16"/>
        </w:rPr>
      </w:pPr>
      <w:r w:rsidRPr="004559FA">
        <w:rPr>
          <w:rFonts w:cs="Arial"/>
          <w:b/>
          <w:sz w:val="16"/>
          <w:szCs w:val="16"/>
        </w:rPr>
        <w:t>2.</w:t>
      </w:r>
      <w:r w:rsidRPr="004559FA">
        <w:rPr>
          <w:rFonts w:cs="Arial"/>
          <w:sz w:val="16"/>
          <w:szCs w:val="16"/>
        </w:rPr>
        <w:t xml:space="preserve"> </w:t>
      </w:r>
      <w:r>
        <w:rPr>
          <w:rFonts w:cs="Arial"/>
          <w:sz w:val="16"/>
          <w:szCs w:val="16"/>
        </w:rPr>
        <w:t>Một thành viên của nhóm IEP có thể miễn tham dự một cuộc họp nhóm IEP, toàn phần hoặc một phần, khi cuộc họp có liên quan đến việc sửa đổi hoặc thảo luận về phạm vi giáo trình hoặc dịch vụ liên quan của thành viên</w:t>
      </w:r>
      <w:r w:rsidRPr="004559FA">
        <w:rPr>
          <w:rFonts w:cs="Arial"/>
          <w:sz w:val="16"/>
          <w:szCs w:val="16"/>
        </w:rPr>
        <w:t>;</w:t>
      </w:r>
    </w:p>
    <w:p w:rsidR="00B434B8" w:rsidRPr="004559FA" w:rsidRDefault="00B434B8" w:rsidP="00B434B8">
      <w:pPr>
        <w:tabs>
          <w:tab w:val="left" w:pos="1170"/>
        </w:tabs>
        <w:autoSpaceDE w:val="0"/>
        <w:autoSpaceDN w:val="0"/>
        <w:adjustRightInd w:val="0"/>
        <w:ind w:left="630" w:hanging="90"/>
        <w:rPr>
          <w:rFonts w:cs="Arial"/>
          <w:sz w:val="16"/>
          <w:szCs w:val="16"/>
        </w:rPr>
      </w:pPr>
      <w:r>
        <w:rPr>
          <w:rFonts w:cs="Arial"/>
          <w:sz w:val="16"/>
          <w:szCs w:val="16"/>
        </w:rPr>
        <w:t xml:space="preserve">            </w:t>
      </w:r>
      <w:proofErr w:type="gramStart"/>
      <w:r w:rsidRPr="004559FA">
        <w:rPr>
          <w:rFonts w:cs="Arial"/>
          <w:sz w:val="16"/>
          <w:szCs w:val="16"/>
        </w:rPr>
        <w:t>a</w:t>
      </w:r>
      <w:proofErr w:type="gramEnd"/>
      <w:r w:rsidRPr="004559FA">
        <w:rPr>
          <w:rFonts w:cs="Arial"/>
          <w:sz w:val="16"/>
          <w:szCs w:val="16"/>
        </w:rPr>
        <w:t xml:space="preserve">. </w:t>
      </w:r>
      <w:r>
        <w:rPr>
          <w:rFonts w:cs="Arial"/>
          <w:sz w:val="16"/>
          <w:szCs w:val="16"/>
        </w:rPr>
        <w:t>nếu phụ huynh và Khu học chánh đồng ý cho phép vắng mặt bằng văn bản, và</w:t>
      </w:r>
    </w:p>
    <w:p w:rsidR="00B434B8" w:rsidRPr="004559FA" w:rsidRDefault="00B434B8" w:rsidP="00B434B8">
      <w:pPr>
        <w:tabs>
          <w:tab w:val="left" w:pos="1170"/>
        </w:tabs>
        <w:autoSpaceDE w:val="0"/>
        <w:autoSpaceDN w:val="0"/>
        <w:adjustRightInd w:val="0"/>
        <w:ind w:left="630" w:hanging="90"/>
        <w:rPr>
          <w:rFonts w:cs="Arial"/>
          <w:sz w:val="16"/>
          <w:szCs w:val="16"/>
        </w:rPr>
      </w:pPr>
      <w:r>
        <w:rPr>
          <w:rFonts w:cs="Arial"/>
          <w:sz w:val="16"/>
          <w:szCs w:val="16"/>
        </w:rPr>
        <w:t xml:space="preserve">            </w:t>
      </w:r>
      <w:proofErr w:type="gramStart"/>
      <w:r w:rsidRPr="004559FA">
        <w:rPr>
          <w:rFonts w:cs="Arial"/>
          <w:sz w:val="16"/>
          <w:szCs w:val="16"/>
        </w:rPr>
        <w:t>b</w:t>
      </w:r>
      <w:proofErr w:type="gramEnd"/>
      <w:r w:rsidRPr="004559FA">
        <w:rPr>
          <w:rFonts w:cs="Arial"/>
          <w:sz w:val="16"/>
          <w:szCs w:val="16"/>
        </w:rPr>
        <w:t xml:space="preserve">. </w:t>
      </w:r>
      <w:r>
        <w:rPr>
          <w:rFonts w:cs="Arial"/>
          <w:sz w:val="16"/>
          <w:szCs w:val="16"/>
        </w:rPr>
        <w:t>thành viên đóng góp ý kiến vào việc phát triển hồ sơ IEP bằng văn bản trước cuộc họp của IEP.</w:t>
      </w:r>
    </w:p>
    <w:p w:rsidR="00B434B8" w:rsidRDefault="00B434B8" w:rsidP="00B434B8">
      <w:pPr>
        <w:autoSpaceDE w:val="0"/>
        <w:autoSpaceDN w:val="0"/>
        <w:adjustRightInd w:val="0"/>
        <w:ind w:left="630" w:hanging="450"/>
        <w:rPr>
          <w:rFonts w:cs="Arial"/>
          <w:b/>
          <w:szCs w:val="22"/>
        </w:rPr>
      </w:pPr>
    </w:p>
    <w:p w:rsidR="00B434B8" w:rsidRPr="004559FA" w:rsidRDefault="00B434B8" w:rsidP="00B434B8">
      <w:pPr>
        <w:autoSpaceDE w:val="0"/>
        <w:autoSpaceDN w:val="0"/>
        <w:adjustRightInd w:val="0"/>
        <w:ind w:left="630" w:hanging="450"/>
        <w:rPr>
          <w:rFonts w:cs="Arial"/>
          <w:sz w:val="18"/>
          <w:szCs w:val="18"/>
        </w:rPr>
      </w:pPr>
      <w:proofErr w:type="gramStart"/>
      <w:r>
        <w:rPr>
          <w:rFonts w:cs="Arial"/>
          <w:b/>
          <w:szCs w:val="22"/>
        </w:rPr>
        <w:t>Phải có sự đồng ý của phụ huynh bằng văn bản trước cuộc họp bất kỳ lúc nào một thành viên trong nhóm IEP được miễn tham dự một cuộc họp.</w:t>
      </w:r>
      <w:proofErr w:type="gramEnd"/>
      <w:r>
        <w:rPr>
          <w:rFonts w:cs="Arial"/>
          <w:b/>
          <w:szCs w:val="22"/>
        </w:rPr>
        <w:t xml:space="preserve"> </w:t>
      </w:r>
      <w:proofErr w:type="gramStart"/>
      <w:r w:rsidRPr="004559FA">
        <w:rPr>
          <w:rFonts w:cs="Arial"/>
          <w:b/>
          <w:szCs w:val="22"/>
        </w:rPr>
        <w:t xml:space="preserve">( </w:t>
      </w:r>
      <w:r w:rsidRPr="004559FA">
        <w:rPr>
          <w:b/>
          <w:szCs w:val="22"/>
          <w:lang w:val="en"/>
        </w:rPr>
        <w:t>34</w:t>
      </w:r>
      <w:proofErr w:type="gramEnd"/>
      <w:r w:rsidRPr="004559FA">
        <w:rPr>
          <w:b/>
          <w:szCs w:val="22"/>
          <w:lang w:val="en"/>
        </w:rPr>
        <w:t xml:space="preserve"> CFR §300.321)</w:t>
      </w:r>
    </w:p>
    <w:p w:rsidR="00B434B8" w:rsidRDefault="00B434B8" w:rsidP="00B434B8">
      <w:pPr>
        <w:autoSpaceDE w:val="0"/>
        <w:autoSpaceDN w:val="0"/>
        <w:adjustRightInd w:val="0"/>
        <w:rPr>
          <w:rFonts w:cs="Arial"/>
          <w:sz w:val="24"/>
        </w:rPr>
      </w:pPr>
    </w:p>
    <w:p w:rsidR="00B434B8" w:rsidRDefault="00B434B8" w:rsidP="00B434B8">
      <w:pPr>
        <w:autoSpaceDE w:val="0"/>
        <w:autoSpaceDN w:val="0"/>
        <w:adjustRightInd w:val="0"/>
        <w:rPr>
          <w:rFonts w:cs="Arial"/>
          <w:szCs w:val="22"/>
        </w:rPr>
      </w:pPr>
      <w:r>
        <w:rPr>
          <w:rFonts w:cs="Arial"/>
          <w:szCs w:val="22"/>
        </w:rPr>
        <w:t xml:space="preserve">    </w:t>
      </w:r>
      <w:bookmarkStart w:id="6" w:name="_GoBack"/>
      <w:r>
        <w:rPr>
          <w:rFonts w:cs="Arial"/>
          <w:szCs w:val="22"/>
        </w:rPr>
        <w:fldChar w:fldCharType="begin">
          <w:ffData>
            <w:name w:val="Check1"/>
            <w:enabled/>
            <w:calcOnExit w:val="0"/>
            <w:checkBox>
              <w:sizeAuto/>
              <w:default w:val="0"/>
            </w:checkBox>
          </w:ffData>
        </w:fldChar>
      </w:r>
      <w:bookmarkStart w:id="7" w:name="Check1"/>
      <w:r>
        <w:rPr>
          <w:rFonts w:cs="Arial"/>
          <w:szCs w:val="22"/>
        </w:rPr>
        <w:instrText xml:space="preserve"> FORMCHECKBOX </w:instrText>
      </w:r>
      <w:r>
        <w:rPr>
          <w:rFonts w:cs="Arial"/>
          <w:szCs w:val="22"/>
        </w:rPr>
      </w:r>
      <w:r>
        <w:rPr>
          <w:rFonts w:cs="Arial"/>
          <w:szCs w:val="22"/>
        </w:rPr>
        <w:fldChar w:fldCharType="end"/>
      </w:r>
      <w:bookmarkEnd w:id="7"/>
      <w:bookmarkEnd w:id="6"/>
      <w:r>
        <w:rPr>
          <w:rFonts w:cs="Arial"/>
          <w:szCs w:val="22"/>
        </w:rPr>
        <w:t xml:space="preserve">    Dựa trên điều kiện số 1, khu học chánh đề nghị cho phép (những) thành viên dưới đây được vắng mặt vì mục đích của cuộc họp không cần phải thảo luận hoặc thay đổi về dịch vụ/giáo trình:</w:t>
      </w:r>
      <w:r w:rsidRPr="003C6E73">
        <w:rPr>
          <w:rFonts w:cs="Arial"/>
          <w:szCs w:val="22"/>
        </w:rPr>
        <w:t xml:space="preserve">  </w:t>
      </w:r>
    </w:p>
    <w:p w:rsidR="00B434B8" w:rsidRDefault="00B434B8" w:rsidP="00B434B8">
      <w:pPr>
        <w:autoSpaceDE w:val="0"/>
        <w:autoSpaceDN w:val="0"/>
        <w:adjustRightInd w:val="0"/>
        <w:rPr>
          <w:rFonts w:cs="Arial"/>
          <w:szCs w:val="22"/>
        </w:rPr>
      </w:pPr>
    </w:p>
    <w:p w:rsidR="00B434B8" w:rsidRPr="00164E61" w:rsidRDefault="00B434B8" w:rsidP="00B434B8">
      <w:pPr>
        <w:tabs>
          <w:tab w:val="left" w:pos="9720"/>
        </w:tabs>
        <w:autoSpaceDE w:val="0"/>
        <w:autoSpaceDN w:val="0"/>
        <w:adjustRightInd w:val="0"/>
        <w:ind w:left="720"/>
        <w:rPr>
          <w:rFonts w:cs="Arial"/>
          <w:sz w:val="24"/>
          <w:u w:val="single"/>
        </w:rPr>
      </w:pPr>
      <w:r>
        <w:rPr>
          <w:rFonts w:cs="Arial"/>
          <w:sz w:val="24"/>
          <w:u w:val="single"/>
        </w:rPr>
        <w:fldChar w:fldCharType="begin">
          <w:ffData>
            <w:name w:val="Text9"/>
            <w:enabled/>
            <w:calcOnExit w:val="0"/>
            <w:textInput/>
          </w:ffData>
        </w:fldChar>
      </w:r>
      <w:bookmarkStart w:id="8" w:name="Text9"/>
      <w:r>
        <w:rPr>
          <w:rFonts w:cs="Arial"/>
          <w:sz w:val="24"/>
          <w:u w:val="single"/>
        </w:rPr>
        <w:instrText xml:space="preserve"> FORMTEXT </w:instrText>
      </w:r>
      <w:r>
        <w:rPr>
          <w:rFonts w:cs="Arial"/>
          <w:sz w:val="24"/>
          <w:u w:val="single"/>
        </w:rPr>
      </w:r>
      <w:r>
        <w:rPr>
          <w:rFonts w:cs="Arial"/>
          <w:sz w:val="24"/>
          <w:u w:val="single"/>
        </w:rPr>
        <w:fldChar w:fldCharType="separate"/>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sz w:val="24"/>
          <w:u w:val="single"/>
        </w:rPr>
        <w:fldChar w:fldCharType="end"/>
      </w:r>
      <w:bookmarkEnd w:id="8"/>
      <w:r>
        <w:rPr>
          <w:rFonts w:cs="Arial"/>
          <w:sz w:val="24"/>
          <w:u w:val="single"/>
        </w:rPr>
        <w:tab/>
      </w:r>
    </w:p>
    <w:p w:rsidR="00B434B8" w:rsidRDefault="00B434B8" w:rsidP="00B434B8">
      <w:pPr>
        <w:autoSpaceDE w:val="0"/>
        <w:autoSpaceDN w:val="0"/>
        <w:adjustRightInd w:val="0"/>
        <w:ind w:left="720"/>
        <w:rPr>
          <w:rFonts w:cs="Arial"/>
          <w:sz w:val="20"/>
          <w:szCs w:val="20"/>
        </w:rPr>
      </w:pPr>
      <w:r>
        <w:rPr>
          <w:rFonts w:cs="Arial"/>
          <w:sz w:val="20"/>
          <w:szCs w:val="20"/>
        </w:rPr>
        <w:t>(Những) Thành viên của Nhóm &amp; (những) Dịch vụ/Giáo trình</w:t>
      </w:r>
    </w:p>
    <w:p w:rsidR="00B434B8" w:rsidRDefault="00B434B8" w:rsidP="00B434B8">
      <w:pPr>
        <w:autoSpaceDE w:val="0"/>
        <w:autoSpaceDN w:val="0"/>
        <w:adjustRightInd w:val="0"/>
        <w:ind w:left="720"/>
        <w:rPr>
          <w:rFonts w:cs="Arial"/>
          <w:sz w:val="20"/>
          <w:szCs w:val="20"/>
        </w:rPr>
      </w:pPr>
    </w:p>
    <w:p w:rsidR="00B434B8" w:rsidRDefault="00B434B8" w:rsidP="00B434B8">
      <w:pPr>
        <w:autoSpaceDE w:val="0"/>
        <w:autoSpaceDN w:val="0"/>
        <w:adjustRightInd w:val="0"/>
        <w:rPr>
          <w:rFonts w:cs="Arial"/>
          <w:szCs w:val="22"/>
        </w:rPr>
      </w:pPr>
      <w:r>
        <w:rPr>
          <w:rFonts w:cs="Arial"/>
          <w:szCs w:val="22"/>
        </w:rPr>
        <w:t xml:space="preserve">   </w:t>
      </w:r>
      <w:r>
        <w:rPr>
          <w:rFonts w:cs="Arial"/>
          <w:szCs w:val="22"/>
        </w:rPr>
        <w:fldChar w:fldCharType="begin">
          <w:ffData>
            <w:name w:val="Check2"/>
            <w:enabled/>
            <w:calcOnExit w:val="0"/>
            <w:checkBox>
              <w:sizeAuto/>
              <w:default w:val="0"/>
            </w:checkBox>
          </w:ffData>
        </w:fldChar>
      </w:r>
      <w:bookmarkStart w:id="9" w:name="Check2"/>
      <w:r>
        <w:rPr>
          <w:rFonts w:cs="Arial"/>
          <w:szCs w:val="22"/>
        </w:rPr>
        <w:instrText xml:space="preserve"> FORMCHECKBOX </w:instrText>
      </w:r>
      <w:r>
        <w:rPr>
          <w:rFonts w:cs="Arial"/>
          <w:szCs w:val="22"/>
        </w:rPr>
      </w:r>
      <w:r>
        <w:rPr>
          <w:rFonts w:cs="Arial"/>
          <w:szCs w:val="22"/>
        </w:rPr>
        <w:fldChar w:fldCharType="end"/>
      </w:r>
      <w:bookmarkEnd w:id="9"/>
      <w:r>
        <w:rPr>
          <w:rFonts w:cs="Arial"/>
          <w:szCs w:val="22"/>
        </w:rPr>
        <w:t xml:space="preserve">     </w:t>
      </w:r>
      <w:proofErr w:type="gramStart"/>
      <w:r>
        <w:rPr>
          <w:rFonts w:cs="Arial"/>
          <w:szCs w:val="22"/>
        </w:rPr>
        <w:t>Dựa trên điều kiện số 2, khu học chánh đề nghị cho phép (những) thành viên dưới đây được vắng mặt mà dịch vụ/giáo trình của họ sẽ được thảo luận hoặc sửa đổi tại cuộc họp.</w:t>
      </w:r>
      <w:proofErr w:type="gramEnd"/>
      <w:r>
        <w:rPr>
          <w:rFonts w:cs="Arial"/>
          <w:szCs w:val="22"/>
        </w:rPr>
        <w:t xml:space="preserve"> </w:t>
      </w:r>
      <w:proofErr w:type="gramStart"/>
      <w:r>
        <w:rPr>
          <w:rFonts w:cs="Arial"/>
          <w:szCs w:val="22"/>
        </w:rPr>
        <w:t>Tuy nhiên, những thông tin bằng văn bản sẽ được cung cấp bởi thành viên liên quan đến dịch vụ/giáo trình sẽ được sử dụng trong việc phát triên/cải bên hồ sơ IEP.</w:t>
      </w:r>
      <w:proofErr w:type="gramEnd"/>
    </w:p>
    <w:p w:rsidR="00B434B8" w:rsidRPr="003C6E73" w:rsidRDefault="00B434B8" w:rsidP="00B434B8">
      <w:pPr>
        <w:autoSpaceDE w:val="0"/>
        <w:autoSpaceDN w:val="0"/>
        <w:adjustRightInd w:val="0"/>
        <w:rPr>
          <w:rFonts w:cs="Arial"/>
          <w:szCs w:val="22"/>
        </w:rPr>
      </w:pPr>
    </w:p>
    <w:p w:rsidR="00B434B8" w:rsidRDefault="00B434B8" w:rsidP="00B434B8">
      <w:pPr>
        <w:tabs>
          <w:tab w:val="left" w:pos="9720"/>
        </w:tabs>
        <w:autoSpaceDE w:val="0"/>
        <w:autoSpaceDN w:val="0"/>
        <w:adjustRightInd w:val="0"/>
        <w:ind w:left="720"/>
        <w:rPr>
          <w:rFonts w:cs="Arial"/>
          <w:sz w:val="24"/>
        </w:rPr>
      </w:pPr>
      <w:r>
        <w:rPr>
          <w:rFonts w:cs="Arial"/>
          <w:sz w:val="24"/>
          <w:u w:val="single"/>
        </w:rPr>
        <w:fldChar w:fldCharType="begin">
          <w:ffData>
            <w:name w:val="Text9"/>
            <w:enabled/>
            <w:calcOnExit w:val="0"/>
            <w:textInput/>
          </w:ffData>
        </w:fldChar>
      </w:r>
      <w:r>
        <w:rPr>
          <w:rFonts w:cs="Arial"/>
          <w:sz w:val="24"/>
          <w:u w:val="single"/>
        </w:rPr>
        <w:instrText xml:space="preserve"> FORMTEXT </w:instrText>
      </w:r>
      <w:r>
        <w:rPr>
          <w:rFonts w:cs="Arial"/>
          <w:sz w:val="24"/>
          <w:u w:val="single"/>
        </w:rPr>
      </w:r>
      <w:r>
        <w:rPr>
          <w:rFonts w:cs="Arial"/>
          <w:sz w:val="24"/>
          <w:u w:val="single"/>
        </w:rPr>
        <w:fldChar w:fldCharType="separate"/>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sz w:val="24"/>
          <w:u w:val="single"/>
        </w:rPr>
        <w:fldChar w:fldCharType="end"/>
      </w:r>
      <w:r>
        <w:rPr>
          <w:rFonts w:cs="Arial"/>
          <w:sz w:val="24"/>
          <w:u w:val="single"/>
        </w:rPr>
        <w:tab/>
      </w:r>
      <w:r>
        <w:rPr>
          <w:rFonts w:cs="Arial"/>
          <w:sz w:val="24"/>
        </w:rPr>
        <w:t xml:space="preserve"> </w:t>
      </w:r>
    </w:p>
    <w:p w:rsidR="00B434B8" w:rsidRDefault="00B434B8" w:rsidP="00B434B8">
      <w:pPr>
        <w:autoSpaceDE w:val="0"/>
        <w:autoSpaceDN w:val="0"/>
        <w:adjustRightInd w:val="0"/>
        <w:rPr>
          <w:rFonts w:cs="Arial"/>
          <w:sz w:val="20"/>
          <w:szCs w:val="20"/>
        </w:rPr>
      </w:pPr>
      <w:r>
        <w:rPr>
          <w:rFonts w:cs="Arial"/>
          <w:sz w:val="20"/>
          <w:szCs w:val="20"/>
        </w:rPr>
        <w:t xml:space="preserve">            (Những) Thành viên của Nhóm &amp; (những) Dịch vụ/Giáo trình</w:t>
      </w:r>
    </w:p>
    <w:p w:rsidR="00B434B8" w:rsidRDefault="00B434B8" w:rsidP="00B434B8">
      <w:pPr>
        <w:autoSpaceDE w:val="0"/>
        <w:autoSpaceDN w:val="0"/>
        <w:adjustRightInd w:val="0"/>
        <w:rPr>
          <w:rFonts w:cs="Arial"/>
          <w:sz w:val="20"/>
          <w:szCs w:val="20"/>
        </w:rPr>
      </w:pPr>
    </w:p>
    <w:p w:rsidR="00B434B8" w:rsidRPr="003C6E73" w:rsidRDefault="00B434B8" w:rsidP="00B434B8">
      <w:pPr>
        <w:autoSpaceDE w:val="0"/>
        <w:autoSpaceDN w:val="0"/>
        <w:adjustRightInd w:val="0"/>
        <w:ind w:left="720"/>
        <w:rPr>
          <w:rFonts w:cs="Arial"/>
          <w:szCs w:val="22"/>
        </w:rPr>
      </w:pPr>
      <w:r>
        <w:rPr>
          <w:rFonts w:cs="Arial"/>
          <w:szCs w:val="22"/>
        </w:rPr>
        <w:t>Văn bản góp ý (tức là: Biên bản Định lượng/Tiến triển, Bản thảo của Trình độ Hiện thời và Mục tiêu, v.v…)</w:t>
      </w:r>
    </w:p>
    <w:p w:rsidR="00B434B8" w:rsidRPr="003C6E73" w:rsidRDefault="00B434B8" w:rsidP="00B434B8">
      <w:pPr>
        <w:autoSpaceDE w:val="0"/>
        <w:autoSpaceDN w:val="0"/>
        <w:adjustRightInd w:val="0"/>
        <w:ind w:left="720"/>
        <w:rPr>
          <w:rFonts w:cs="Arial"/>
          <w:szCs w:val="22"/>
        </w:rPr>
      </w:pPr>
      <w:r w:rsidRPr="00164E61">
        <w:rPr>
          <w:rFonts w:cs="Arial"/>
          <w:sz w:val="18"/>
          <w:szCs w:val="18"/>
        </w:rPr>
        <w:fldChar w:fldCharType="begin">
          <w:ffData>
            <w:name w:val="Check2"/>
            <w:enabled/>
            <w:calcOnExit w:val="0"/>
            <w:checkBox>
              <w:sizeAuto/>
              <w:default w:val="0"/>
            </w:checkBox>
          </w:ffData>
        </w:fldChar>
      </w:r>
      <w:r w:rsidRPr="00164E61">
        <w:rPr>
          <w:rFonts w:cs="Arial"/>
          <w:sz w:val="18"/>
          <w:szCs w:val="18"/>
        </w:rPr>
        <w:instrText xml:space="preserve"> FORMCHECKBOX </w:instrText>
      </w:r>
      <w:r w:rsidRPr="00164E61">
        <w:rPr>
          <w:rFonts w:cs="Arial"/>
          <w:sz w:val="18"/>
          <w:szCs w:val="18"/>
        </w:rPr>
      </w:r>
      <w:r w:rsidRPr="00164E61">
        <w:rPr>
          <w:rFonts w:cs="Arial"/>
          <w:sz w:val="18"/>
          <w:szCs w:val="18"/>
        </w:rPr>
        <w:fldChar w:fldCharType="end"/>
      </w:r>
      <w:r>
        <w:rPr>
          <w:rFonts w:cs="Arial"/>
          <w:sz w:val="18"/>
          <w:szCs w:val="18"/>
        </w:rPr>
        <w:t xml:space="preserve">  </w:t>
      </w:r>
      <w:r>
        <w:rPr>
          <w:rFonts w:cs="Arial"/>
          <w:szCs w:val="22"/>
        </w:rPr>
        <w:t>Được đính kèm</w:t>
      </w:r>
    </w:p>
    <w:p w:rsidR="00B434B8" w:rsidRPr="003C6E73" w:rsidRDefault="00B434B8" w:rsidP="00B434B8">
      <w:pPr>
        <w:autoSpaceDE w:val="0"/>
        <w:autoSpaceDN w:val="0"/>
        <w:adjustRightInd w:val="0"/>
        <w:ind w:left="720"/>
        <w:rPr>
          <w:rFonts w:cs="Arial"/>
          <w:szCs w:val="22"/>
        </w:rPr>
      </w:pPr>
      <w:r w:rsidRPr="00164E61">
        <w:rPr>
          <w:rFonts w:cs="Arial"/>
          <w:sz w:val="18"/>
          <w:szCs w:val="18"/>
        </w:rPr>
        <w:fldChar w:fldCharType="begin">
          <w:ffData>
            <w:name w:val="Check2"/>
            <w:enabled/>
            <w:calcOnExit w:val="0"/>
            <w:checkBox>
              <w:sizeAuto/>
              <w:default w:val="0"/>
            </w:checkBox>
          </w:ffData>
        </w:fldChar>
      </w:r>
      <w:r w:rsidRPr="00164E61">
        <w:rPr>
          <w:rFonts w:cs="Arial"/>
          <w:sz w:val="18"/>
          <w:szCs w:val="18"/>
        </w:rPr>
        <w:instrText xml:space="preserve"> FORMCHECKBOX </w:instrText>
      </w:r>
      <w:r w:rsidRPr="00164E61">
        <w:rPr>
          <w:rFonts w:cs="Arial"/>
          <w:sz w:val="18"/>
          <w:szCs w:val="18"/>
        </w:rPr>
      </w:r>
      <w:r w:rsidRPr="00164E61">
        <w:rPr>
          <w:rFonts w:cs="Arial"/>
          <w:sz w:val="18"/>
          <w:szCs w:val="18"/>
        </w:rPr>
        <w:fldChar w:fldCharType="end"/>
      </w:r>
      <w:r>
        <w:rPr>
          <w:rFonts w:cs="Arial"/>
          <w:sz w:val="18"/>
          <w:szCs w:val="18"/>
        </w:rPr>
        <w:t xml:space="preserve">  </w:t>
      </w:r>
      <w:proofErr w:type="gramStart"/>
      <w:r>
        <w:rPr>
          <w:rFonts w:cs="Arial"/>
          <w:szCs w:val="22"/>
        </w:rPr>
        <w:t>Sẽ được cung cấp vào thời điểm riêng biệt trước cuộc họp IEP.</w:t>
      </w:r>
      <w:proofErr w:type="gramEnd"/>
    </w:p>
    <w:p w:rsidR="00B434B8" w:rsidRPr="003C6E73" w:rsidRDefault="00B434B8" w:rsidP="00B434B8">
      <w:pPr>
        <w:autoSpaceDE w:val="0"/>
        <w:autoSpaceDN w:val="0"/>
        <w:adjustRightInd w:val="0"/>
        <w:rPr>
          <w:rFonts w:cs="Arial"/>
          <w:szCs w:val="22"/>
        </w:rPr>
      </w:pPr>
    </w:p>
    <w:p w:rsidR="00B434B8" w:rsidRDefault="00B434B8" w:rsidP="00B434B8">
      <w:pPr>
        <w:rPr>
          <w:szCs w:val="22"/>
        </w:rPr>
      </w:pPr>
      <w:proofErr w:type="gramStart"/>
      <w:r>
        <w:rPr>
          <w:szCs w:val="22"/>
        </w:rPr>
        <w:t>Sự thỏa thuận của quý vị với điều trên phải bằng văn bản.</w:t>
      </w:r>
      <w:proofErr w:type="gramEnd"/>
      <w:r>
        <w:rPr>
          <w:szCs w:val="22"/>
        </w:rPr>
        <w:t xml:space="preserve"> </w:t>
      </w:r>
      <w:proofErr w:type="gramStart"/>
      <w:r>
        <w:rPr>
          <w:szCs w:val="22"/>
        </w:rPr>
        <w:t>Xin vui lòng ký tên, ghi ngày và gởi bản sao này trong phong bì đính kèm và lưu trữ bản số hai trong hồ sơ của quý vị.</w:t>
      </w:r>
      <w:proofErr w:type="gramEnd"/>
      <w:r>
        <w:rPr>
          <w:szCs w:val="22"/>
        </w:rPr>
        <w:t xml:space="preserve"> </w:t>
      </w:r>
      <w:proofErr w:type="gramStart"/>
      <w:r>
        <w:rPr>
          <w:szCs w:val="22"/>
        </w:rPr>
        <w:t>Nếu quý vị có bất kỳ thắc mắc nào, xin liên lạc với tôi.</w:t>
      </w:r>
      <w:proofErr w:type="gramEnd"/>
    </w:p>
    <w:p w:rsidR="00B434B8" w:rsidRDefault="00B434B8" w:rsidP="00B434B8">
      <w:pPr>
        <w:rPr>
          <w:szCs w:val="22"/>
        </w:rPr>
      </w:pPr>
    </w:p>
    <w:p w:rsidR="00B434B8" w:rsidRPr="00167188" w:rsidRDefault="00B434B8" w:rsidP="00B434B8">
      <w:pPr>
        <w:rPr>
          <w:b/>
          <w:szCs w:val="22"/>
        </w:rPr>
      </w:pPr>
      <w:proofErr w:type="gramStart"/>
      <w:r>
        <w:rPr>
          <w:b/>
          <w:szCs w:val="22"/>
        </w:rPr>
        <w:t>Tôi đồng ý cho phép (những) thành viên IEP nói trên được miễn tham dự cuộc họp IEP.</w:t>
      </w:r>
      <w:proofErr w:type="gramEnd"/>
    </w:p>
    <w:p w:rsidR="00B434B8" w:rsidRDefault="00B434B8" w:rsidP="00B434B8">
      <w:pPr>
        <w:rPr>
          <w:sz w:val="24"/>
        </w:rPr>
      </w:pPr>
      <w:r>
        <w:rPr>
          <w:sz w:val="24"/>
        </w:rPr>
        <w:sym w:font="Wingdings" w:char="F0EE"/>
      </w:r>
      <w:r>
        <w:rPr>
          <w:sz w:val="24"/>
        </w:rPr>
        <w:t xml:space="preserve">                                                                                                 </w:t>
      </w:r>
      <w:r>
        <w:rPr>
          <w:sz w:val="24"/>
        </w:rPr>
        <w:sym w:font="Wingdings" w:char="F0EE"/>
      </w:r>
    </w:p>
    <w:p w:rsidR="00B434B8" w:rsidRDefault="00B434B8" w:rsidP="00B434B8">
      <w:pPr>
        <w:rPr>
          <w:sz w:val="24"/>
        </w:rPr>
      </w:pPr>
      <w:r>
        <w:rPr>
          <w:sz w:val="24"/>
        </w:rPr>
        <w:t>___________________________________________               ______________________</w:t>
      </w:r>
    </w:p>
    <w:p w:rsidR="00C2138B" w:rsidRPr="00B434B8" w:rsidRDefault="00B434B8">
      <w:pPr>
        <w:rPr>
          <w:sz w:val="20"/>
          <w:szCs w:val="20"/>
        </w:rPr>
      </w:pPr>
      <w:r>
        <w:rPr>
          <w:sz w:val="20"/>
          <w:szCs w:val="20"/>
        </w:rPr>
        <w:t>Chữ ký của Phụ huynh/Giám hộ Hợp pháp hoặc Học sinh Trưởng thành</w:t>
      </w:r>
      <w:r>
        <w:rPr>
          <w:sz w:val="20"/>
          <w:szCs w:val="20"/>
        </w:rPr>
        <w:tab/>
        <w:t xml:space="preserve">     Ngày</w:t>
      </w:r>
    </w:p>
    <w:sectPr w:rsidR="00C2138B" w:rsidRPr="00B434B8" w:rsidSect="002814A9">
      <w:footerReference w:type="default" r:id="rId5"/>
      <w:headerReference w:type="first" r:id="rId6"/>
      <w:footerReference w:type="first" r:id="rId7"/>
      <w:pgSz w:w="12240" w:h="15840" w:code="1"/>
      <w:pgMar w:top="1440" w:right="1080" w:bottom="1008" w:left="144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E" w:rsidRPr="008D13F3" w:rsidRDefault="00405B34" w:rsidP="004D6306">
    <w:pPr>
      <w:pStyle w:val="Footer"/>
      <w:jc w:val="center"/>
      <w:rPr>
        <w:color w:val="998B7D"/>
        <w:sz w:val="18"/>
        <w:szCs w:val="18"/>
      </w:rPr>
    </w:pPr>
    <w:r w:rsidRPr="008D13F3">
      <w:rPr>
        <w:rStyle w:val="PageNumber"/>
        <w:color w:val="998B7D"/>
        <w:sz w:val="18"/>
        <w:szCs w:val="18"/>
      </w:rPr>
      <w:fldChar w:fldCharType="begin"/>
    </w:r>
    <w:r w:rsidRPr="008D13F3">
      <w:rPr>
        <w:rStyle w:val="PageNumber"/>
        <w:color w:val="998B7D"/>
        <w:sz w:val="18"/>
        <w:szCs w:val="18"/>
      </w:rPr>
      <w:instrText xml:space="preserve"> PAGE </w:instrText>
    </w:r>
    <w:r w:rsidRPr="008D13F3">
      <w:rPr>
        <w:rStyle w:val="PageNumber"/>
        <w:color w:val="998B7D"/>
        <w:sz w:val="18"/>
        <w:szCs w:val="18"/>
      </w:rPr>
      <w:fldChar w:fldCharType="separate"/>
    </w:r>
    <w:r w:rsidR="00B434B8">
      <w:rPr>
        <w:rStyle w:val="PageNumber"/>
        <w:noProof/>
        <w:color w:val="998B7D"/>
        <w:sz w:val="18"/>
        <w:szCs w:val="18"/>
      </w:rPr>
      <w:t>2</w:t>
    </w:r>
    <w:r w:rsidRPr="008D13F3">
      <w:rPr>
        <w:rStyle w:val="PageNumber"/>
        <w:color w:val="998B7D"/>
        <w:sz w:val="18"/>
        <w:szCs w:val="18"/>
      </w:rPr>
      <w:fldChar w:fldCharType="end"/>
    </w:r>
    <w:r w:rsidRPr="008D13F3">
      <w:rPr>
        <w:rStyle w:val="PageNumber"/>
        <w:color w:val="998B7D"/>
        <w:sz w:val="18"/>
        <w:szCs w:val="18"/>
      </w:rPr>
      <w:t xml:space="preserve"> of </w:t>
    </w:r>
    <w:r w:rsidRPr="008D13F3">
      <w:rPr>
        <w:rStyle w:val="PageNumber"/>
        <w:color w:val="998B7D"/>
        <w:sz w:val="18"/>
        <w:szCs w:val="18"/>
      </w:rPr>
      <w:fldChar w:fldCharType="begin"/>
    </w:r>
    <w:r w:rsidRPr="008D13F3">
      <w:rPr>
        <w:rStyle w:val="PageNumber"/>
        <w:color w:val="998B7D"/>
        <w:sz w:val="18"/>
        <w:szCs w:val="18"/>
      </w:rPr>
      <w:instrText xml:space="preserve"> NUMPAGES </w:instrText>
    </w:r>
    <w:r w:rsidRPr="008D13F3">
      <w:rPr>
        <w:rStyle w:val="PageNumber"/>
        <w:color w:val="998B7D"/>
        <w:sz w:val="18"/>
        <w:szCs w:val="18"/>
      </w:rPr>
      <w:fldChar w:fldCharType="separate"/>
    </w:r>
    <w:r w:rsidR="00B434B8">
      <w:rPr>
        <w:rStyle w:val="PageNumber"/>
        <w:noProof/>
        <w:color w:val="998B7D"/>
        <w:sz w:val="18"/>
        <w:szCs w:val="18"/>
      </w:rPr>
      <w:t>2</w:t>
    </w:r>
    <w:r w:rsidRPr="008D13F3">
      <w:rPr>
        <w:rStyle w:val="PageNumber"/>
        <w:color w:val="998B7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E" w:rsidRPr="004A48A7" w:rsidRDefault="00B434B8" w:rsidP="008B0827">
    <w:pPr>
      <w:pStyle w:val="Footer"/>
      <w:tabs>
        <w:tab w:val="left" w:pos="1170"/>
        <w:tab w:val="left" w:pos="1890"/>
      </w:tabs>
      <w:jc w:val="center"/>
      <w:rPr>
        <w:rFonts w:cs="Arial"/>
        <w:color w:val="998B7D"/>
        <w:sz w:val="18"/>
        <w:szCs w:val="18"/>
      </w:rPr>
    </w:pPr>
    <w:r>
      <w:rPr>
        <w:rFonts w:cs="Arial"/>
        <w:b/>
        <w:noProof/>
        <w:color w:val="998B7D"/>
        <w:sz w:val="18"/>
        <w:szCs w:val="18"/>
      </w:rPr>
      <mc:AlternateContent>
        <mc:Choice Requires="wps">
          <w:drawing>
            <wp:anchor distT="0" distB="0" distL="114300" distR="114300" simplePos="0" relativeHeight="251659264" behindDoc="0" locked="0" layoutInCell="1" allowOverlap="1" wp14:anchorId="160D60D5" wp14:editId="1A488CA5">
              <wp:simplePos x="0" y="0"/>
              <wp:positionH relativeFrom="column">
                <wp:posOffset>-12700</wp:posOffset>
              </wp:positionH>
              <wp:positionV relativeFrom="paragraph">
                <wp:posOffset>-30480</wp:posOffset>
              </wp:positionV>
              <wp:extent cx="5950585" cy="0"/>
              <wp:effectExtent l="6350"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6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" strokecolor="#998b7d"/>
          </w:pict>
        </mc:Fallback>
      </mc:AlternateContent>
    </w:r>
    <w:r w:rsidR="00405B34">
      <w:rPr>
        <w:rFonts w:cs="Arial"/>
        <w:b/>
        <w:noProof/>
        <w:color w:val="998B7D"/>
        <w:sz w:val="18"/>
        <w:szCs w:val="18"/>
      </w:rPr>
      <w:t>Student Services Dept</w:t>
    </w:r>
    <w:proofErr w:type="gramStart"/>
    <w:r w:rsidR="00405B34">
      <w:rPr>
        <w:rFonts w:cs="Arial"/>
        <w:b/>
        <w:noProof/>
        <w:color w:val="998B7D"/>
        <w:sz w:val="18"/>
        <w:szCs w:val="18"/>
      </w:rPr>
      <w:t>.</w:t>
    </w:r>
    <w:r w:rsidR="00405B34">
      <w:rPr>
        <w:rFonts w:cs="Arial"/>
        <w:b/>
        <w:color w:val="998B7D"/>
        <w:sz w:val="18"/>
        <w:szCs w:val="18"/>
      </w:rPr>
      <w:t xml:space="preserve"> </w:t>
    </w:r>
    <w:r w:rsidR="00405B34">
      <w:rPr>
        <w:rFonts w:cs="Arial"/>
        <w:color w:val="998B7D"/>
        <w:sz w:val="18"/>
        <w:szCs w:val="18"/>
      </w:rPr>
      <w:t>:</w:t>
    </w:r>
    <w:proofErr w:type="gramEnd"/>
    <w:r w:rsidR="00405B34">
      <w:rPr>
        <w:rFonts w:cs="Arial"/>
        <w:color w:val="998B7D"/>
        <w:sz w:val="18"/>
        <w:szCs w:val="18"/>
      </w:rPr>
      <w:t xml:space="preserve">: </w:t>
    </w:r>
    <w:smartTag w:uri="urn:schemas-microsoft-com:office:smarttags" w:element="Street">
      <w:smartTag w:uri="urn:schemas-microsoft-com:office:smarttags" w:element="address">
        <w:r w:rsidR="00405B34">
          <w:rPr>
            <w:rFonts w:cs="Arial"/>
            <w:color w:val="998B7D"/>
            <w:sz w:val="18"/>
            <w:szCs w:val="18"/>
          </w:rPr>
          <w:t>4100 Normal Street</w:t>
        </w:r>
      </w:smartTag>
    </w:smartTag>
    <w:r w:rsidR="00405B34">
      <w:rPr>
        <w:rFonts w:cs="Arial"/>
        <w:color w:val="998B7D"/>
        <w:sz w:val="18"/>
        <w:szCs w:val="18"/>
      </w:rPr>
      <w:t xml:space="preserve">, Annex 2 :: </w:t>
    </w:r>
    <w:smartTag w:uri="urn:schemas-microsoft-com:office:smarttags" w:element="place">
      <w:smartTag w:uri="urn:schemas-microsoft-com:office:smarttags" w:element="City">
        <w:r w:rsidR="00405B34" w:rsidRPr="004A48A7">
          <w:rPr>
            <w:rFonts w:cs="Arial"/>
            <w:color w:val="998B7D"/>
            <w:sz w:val="18"/>
            <w:szCs w:val="18"/>
          </w:rPr>
          <w:t>San</w:t>
        </w:r>
        <w:r w:rsidR="00405B34">
          <w:rPr>
            <w:rFonts w:cs="Arial"/>
            <w:color w:val="998B7D"/>
            <w:sz w:val="18"/>
            <w:szCs w:val="18"/>
          </w:rPr>
          <w:t xml:space="preserve"> Di</w:t>
        </w:r>
        <w:r w:rsidR="00405B34">
          <w:rPr>
            <w:rFonts w:cs="Arial"/>
            <w:color w:val="998B7D"/>
            <w:sz w:val="18"/>
            <w:szCs w:val="18"/>
          </w:rPr>
          <w:t>ego</w:t>
        </w:r>
      </w:smartTag>
      <w:r w:rsidR="00405B34">
        <w:rPr>
          <w:rFonts w:cs="Arial"/>
          <w:color w:val="998B7D"/>
          <w:sz w:val="18"/>
          <w:szCs w:val="18"/>
        </w:rPr>
        <w:t xml:space="preserve">, </w:t>
      </w:r>
      <w:smartTag w:uri="urn:schemas-microsoft-com:office:smarttags" w:element="State">
        <w:r w:rsidR="00405B34">
          <w:rPr>
            <w:rFonts w:cs="Arial"/>
            <w:color w:val="998B7D"/>
            <w:sz w:val="18"/>
            <w:szCs w:val="18"/>
          </w:rPr>
          <w:t>CA</w:t>
        </w:r>
      </w:smartTag>
      <w:r w:rsidR="00405B34">
        <w:rPr>
          <w:rFonts w:cs="Arial"/>
          <w:color w:val="998B7D"/>
          <w:sz w:val="18"/>
          <w:szCs w:val="18"/>
        </w:rPr>
        <w:t xml:space="preserve">  </w:t>
      </w:r>
      <w:smartTag w:uri="urn:schemas-microsoft-com:office:smarttags" w:element="PostalCode">
        <w:r w:rsidR="00405B34">
          <w:rPr>
            <w:rFonts w:cs="Arial"/>
            <w:color w:val="998B7D"/>
            <w:sz w:val="18"/>
            <w:szCs w:val="18"/>
          </w:rPr>
          <w:t>92103-2682</w:t>
        </w:r>
      </w:smartTag>
    </w:smartTag>
    <w:r w:rsidR="00405B34">
      <w:rPr>
        <w:rFonts w:cs="Arial"/>
        <w:color w:val="998B7D"/>
        <w:sz w:val="18"/>
        <w:szCs w:val="18"/>
      </w:rPr>
      <w:t xml:space="preserve"> :: www.sandi.net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5" w:type="pct"/>
      <w:tblLook w:val="01E0" w:firstRow="1" w:lastRow="1" w:firstColumn="1" w:lastColumn="1" w:noHBand="0" w:noVBand="0"/>
    </w:tblPr>
    <w:tblGrid>
      <w:gridCol w:w="4969"/>
      <w:gridCol w:w="4897"/>
    </w:tblGrid>
    <w:tr w:rsidR="00DE0D3E" w:rsidRPr="003D36B5" w:rsidTr="003D36B5">
      <w:tc>
        <w:tcPr>
          <w:tcW w:w="2518" w:type="pct"/>
        </w:tcPr>
        <w:p w:rsidR="00DE0D3E" w:rsidRDefault="00B434B8" w:rsidP="00741300">
          <w:pPr>
            <w:pStyle w:val="Header"/>
          </w:pPr>
          <w:r>
            <w:rPr>
              <w:noProof/>
            </w:rPr>
            <w:drawing>
              <wp:anchor distT="0" distB="0" distL="114300" distR="114300" simplePos="0" relativeHeight="251660288" behindDoc="0" locked="0" layoutInCell="1" allowOverlap="1" wp14:anchorId="2479E470" wp14:editId="733D69B6">
                <wp:simplePos x="0" y="0"/>
                <wp:positionH relativeFrom="column">
                  <wp:posOffset>-757555</wp:posOffset>
                </wp:positionH>
                <wp:positionV relativeFrom="paragraph">
                  <wp:posOffset>-99060</wp:posOffset>
                </wp:positionV>
                <wp:extent cx="2570480" cy="593725"/>
                <wp:effectExtent l="0" t="0" r="1270" b="0"/>
                <wp:wrapNone/>
                <wp:docPr id="3" name="Picture 3"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2" w:type="pct"/>
        </w:tcPr>
        <w:tbl>
          <w:tblPr>
            <w:tblW w:w="4608" w:type="dxa"/>
            <w:tblLook w:val="01E0" w:firstRow="1" w:lastRow="1" w:firstColumn="1" w:lastColumn="1" w:noHBand="0" w:noVBand="0"/>
          </w:tblPr>
          <w:tblGrid>
            <w:gridCol w:w="4608"/>
          </w:tblGrid>
          <w:tr w:rsidR="00DE0D3E" w:rsidRPr="003D36B5" w:rsidTr="00E26A75">
            <w:trPr>
              <w:trHeight w:val="100"/>
            </w:trPr>
            <w:tc>
              <w:tcPr>
                <w:tcW w:w="5000" w:type="pct"/>
              </w:tcPr>
              <w:p w:rsidR="00DE0D3E" w:rsidRPr="003D36B5" w:rsidRDefault="00405B34" w:rsidP="00776A4F">
                <w:pPr>
                  <w:pStyle w:val="Header"/>
                  <w:spacing w:line="240" w:lineRule="exact"/>
                  <w:jc w:val="right"/>
                  <w:rPr>
                    <w:rFonts w:cs="Arial"/>
                    <w:color w:val="998B7D"/>
                    <w:szCs w:val="22"/>
                  </w:rPr>
                </w:pPr>
              </w:p>
            </w:tc>
          </w:tr>
        </w:tbl>
        <w:p w:rsidR="00DE0D3E" w:rsidRPr="003D36B5" w:rsidRDefault="00405B34" w:rsidP="003D36B5">
          <w:pPr>
            <w:pStyle w:val="Header"/>
            <w:spacing w:line="240" w:lineRule="exact"/>
            <w:jc w:val="right"/>
            <w:rPr>
              <w:rFonts w:cs="Arial"/>
              <w:color w:val="998B7D"/>
              <w:szCs w:val="22"/>
            </w:rPr>
          </w:pPr>
        </w:p>
      </w:tc>
    </w:tr>
  </w:tbl>
  <w:p w:rsidR="00DE0D3E" w:rsidRDefault="00405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ocumentProtection w:edit="forms" w:enforcement="1"/>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B8"/>
    <w:rsid w:val="00133F9C"/>
    <w:rsid w:val="00405B34"/>
    <w:rsid w:val="006D267F"/>
    <w:rsid w:val="00B434B8"/>
    <w:rsid w:val="00B73115"/>
    <w:rsid w:val="00C2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B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4B8"/>
    <w:pPr>
      <w:tabs>
        <w:tab w:val="center" w:pos="4320"/>
        <w:tab w:val="right" w:pos="8640"/>
      </w:tabs>
    </w:pPr>
  </w:style>
  <w:style w:type="character" w:customStyle="1" w:styleId="HeaderChar">
    <w:name w:val="Header Char"/>
    <w:basedOn w:val="DefaultParagraphFont"/>
    <w:link w:val="Header"/>
    <w:rsid w:val="00B434B8"/>
    <w:rPr>
      <w:rFonts w:ascii="Arial" w:eastAsia="Times New Roman" w:hAnsi="Arial" w:cs="Times New Roman"/>
      <w:szCs w:val="24"/>
    </w:rPr>
  </w:style>
  <w:style w:type="paragraph" w:styleId="Footer">
    <w:name w:val="footer"/>
    <w:basedOn w:val="Normal"/>
    <w:link w:val="FooterChar"/>
    <w:rsid w:val="00B434B8"/>
    <w:pPr>
      <w:tabs>
        <w:tab w:val="center" w:pos="4320"/>
        <w:tab w:val="right" w:pos="8640"/>
      </w:tabs>
    </w:pPr>
  </w:style>
  <w:style w:type="character" w:customStyle="1" w:styleId="FooterChar">
    <w:name w:val="Footer Char"/>
    <w:basedOn w:val="DefaultParagraphFont"/>
    <w:link w:val="Footer"/>
    <w:rsid w:val="00B434B8"/>
    <w:rPr>
      <w:rFonts w:ascii="Arial" w:eastAsia="Times New Roman" w:hAnsi="Arial" w:cs="Times New Roman"/>
      <w:szCs w:val="24"/>
    </w:rPr>
  </w:style>
  <w:style w:type="character" w:styleId="PageNumber">
    <w:name w:val="page number"/>
    <w:basedOn w:val="DefaultParagraphFont"/>
    <w:rsid w:val="00B434B8"/>
  </w:style>
  <w:style w:type="character" w:styleId="PlaceholderText">
    <w:name w:val="Placeholder Text"/>
    <w:basedOn w:val="DefaultParagraphFont"/>
    <w:uiPriority w:val="99"/>
    <w:semiHidden/>
    <w:rsid w:val="00B434B8"/>
    <w:rPr>
      <w:color w:val="808080"/>
    </w:rPr>
  </w:style>
  <w:style w:type="paragraph" w:styleId="BalloonText">
    <w:name w:val="Balloon Text"/>
    <w:basedOn w:val="Normal"/>
    <w:link w:val="BalloonTextChar"/>
    <w:uiPriority w:val="99"/>
    <w:semiHidden/>
    <w:unhideWhenUsed/>
    <w:rsid w:val="00B434B8"/>
    <w:rPr>
      <w:rFonts w:ascii="Tahoma" w:hAnsi="Tahoma" w:cs="Tahoma"/>
      <w:sz w:val="16"/>
      <w:szCs w:val="16"/>
    </w:rPr>
  </w:style>
  <w:style w:type="character" w:customStyle="1" w:styleId="BalloonTextChar">
    <w:name w:val="Balloon Text Char"/>
    <w:basedOn w:val="DefaultParagraphFont"/>
    <w:link w:val="BalloonText"/>
    <w:uiPriority w:val="99"/>
    <w:semiHidden/>
    <w:rsid w:val="00B434B8"/>
    <w:rPr>
      <w:rFonts w:ascii="Tahoma" w:eastAsia="Times New Roman" w:hAnsi="Tahoma" w:cs="Tahoma"/>
      <w:sz w:val="16"/>
      <w:szCs w:val="16"/>
    </w:rPr>
  </w:style>
  <w:style w:type="character" w:customStyle="1" w:styleId="Underline">
    <w:name w:val="Underline"/>
    <w:basedOn w:val="DefaultParagraphFont"/>
    <w:uiPriority w:val="1"/>
    <w:rsid w:val="00B434B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B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4B8"/>
    <w:pPr>
      <w:tabs>
        <w:tab w:val="center" w:pos="4320"/>
        <w:tab w:val="right" w:pos="8640"/>
      </w:tabs>
    </w:pPr>
  </w:style>
  <w:style w:type="character" w:customStyle="1" w:styleId="HeaderChar">
    <w:name w:val="Header Char"/>
    <w:basedOn w:val="DefaultParagraphFont"/>
    <w:link w:val="Header"/>
    <w:rsid w:val="00B434B8"/>
    <w:rPr>
      <w:rFonts w:ascii="Arial" w:eastAsia="Times New Roman" w:hAnsi="Arial" w:cs="Times New Roman"/>
      <w:szCs w:val="24"/>
    </w:rPr>
  </w:style>
  <w:style w:type="paragraph" w:styleId="Footer">
    <w:name w:val="footer"/>
    <w:basedOn w:val="Normal"/>
    <w:link w:val="FooterChar"/>
    <w:rsid w:val="00B434B8"/>
    <w:pPr>
      <w:tabs>
        <w:tab w:val="center" w:pos="4320"/>
        <w:tab w:val="right" w:pos="8640"/>
      </w:tabs>
    </w:pPr>
  </w:style>
  <w:style w:type="character" w:customStyle="1" w:styleId="FooterChar">
    <w:name w:val="Footer Char"/>
    <w:basedOn w:val="DefaultParagraphFont"/>
    <w:link w:val="Footer"/>
    <w:rsid w:val="00B434B8"/>
    <w:rPr>
      <w:rFonts w:ascii="Arial" w:eastAsia="Times New Roman" w:hAnsi="Arial" w:cs="Times New Roman"/>
      <w:szCs w:val="24"/>
    </w:rPr>
  </w:style>
  <w:style w:type="character" w:styleId="PageNumber">
    <w:name w:val="page number"/>
    <w:basedOn w:val="DefaultParagraphFont"/>
    <w:rsid w:val="00B434B8"/>
  </w:style>
  <w:style w:type="character" w:styleId="PlaceholderText">
    <w:name w:val="Placeholder Text"/>
    <w:basedOn w:val="DefaultParagraphFont"/>
    <w:uiPriority w:val="99"/>
    <w:semiHidden/>
    <w:rsid w:val="00B434B8"/>
    <w:rPr>
      <w:color w:val="808080"/>
    </w:rPr>
  </w:style>
  <w:style w:type="paragraph" w:styleId="BalloonText">
    <w:name w:val="Balloon Text"/>
    <w:basedOn w:val="Normal"/>
    <w:link w:val="BalloonTextChar"/>
    <w:uiPriority w:val="99"/>
    <w:semiHidden/>
    <w:unhideWhenUsed/>
    <w:rsid w:val="00B434B8"/>
    <w:rPr>
      <w:rFonts w:ascii="Tahoma" w:hAnsi="Tahoma" w:cs="Tahoma"/>
      <w:sz w:val="16"/>
      <w:szCs w:val="16"/>
    </w:rPr>
  </w:style>
  <w:style w:type="character" w:customStyle="1" w:styleId="BalloonTextChar">
    <w:name w:val="Balloon Text Char"/>
    <w:basedOn w:val="DefaultParagraphFont"/>
    <w:link w:val="BalloonText"/>
    <w:uiPriority w:val="99"/>
    <w:semiHidden/>
    <w:rsid w:val="00B434B8"/>
    <w:rPr>
      <w:rFonts w:ascii="Tahoma" w:eastAsia="Times New Roman" w:hAnsi="Tahoma" w:cs="Tahoma"/>
      <w:sz w:val="16"/>
      <w:szCs w:val="16"/>
    </w:rPr>
  </w:style>
  <w:style w:type="character" w:customStyle="1" w:styleId="Underline">
    <w:name w:val="Underline"/>
    <w:basedOn w:val="DefaultParagraphFont"/>
    <w:uiPriority w:val="1"/>
    <w:rsid w:val="00B434B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5B3E1939-7413-4F6B-90B1-DF265873AF14}"/>
      </w:docPartPr>
      <w:docPartBody>
        <w:p w:rsidR="00000000" w:rsidRDefault="003B74B3">
          <w:r w:rsidRPr="005D1D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B3"/>
    <w:rsid w:val="003B74B3"/>
    <w:rsid w:val="0047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4B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4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Duc</dc:creator>
  <cp:lastModifiedBy>Tran Duc</cp:lastModifiedBy>
  <cp:revision>3</cp:revision>
  <dcterms:created xsi:type="dcterms:W3CDTF">2018-09-12T16:35:00Z</dcterms:created>
  <dcterms:modified xsi:type="dcterms:W3CDTF">2018-09-12T16:40:00Z</dcterms:modified>
</cp:coreProperties>
</file>