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B0" w:rsidRPr="00835EC1" w:rsidRDefault="00944324" w:rsidP="004E6FB0">
      <w:pPr>
        <w:pStyle w:val="Header"/>
        <w:jc w:val="center"/>
        <w:rPr>
          <w:sz w:val="19"/>
          <w:szCs w:val="20"/>
        </w:rPr>
      </w:pPr>
      <w:bookmarkStart w:id="0" w:name="_GoBack"/>
      <w:bookmarkEnd w:id="0"/>
      <w:r>
        <w:rPr>
          <w:bCs/>
          <w:sz w:val="19"/>
          <w:szCs w:val="20"/>
        </w:rPr>
        <w:pict>
          <v:rect id="_x0000_i1025" style="width:0;height:1.5pt" o:hralign="center" o:hrstd="t" o:hr="t" fillcolor="gray" stroked="f"/>
        </w:pict>
      </w:r>
    </w:p>
    <w:p w:rsidR="00835EC1" w:rsidRPr="002D0D59" w:rsidRDefault="008F604B" w:rsidP="00D40101">
      <w:pPr>
        <w:pStyle w:val="Heading3"/>
        <w:jc w:val="center"/>
        <w:rPr>
          <w:b w:val="0"/>
          <w:bCs/>
          <w:sz w:val="28"/>
          <w:szCs w:val="28"/>
          <w:lang w:val="en-US"/>
        </w:rPr>
      </w:pPr>
      <w:r>
        <w:rPr>
          <w:sz w:val="28"/>
        </w:rPr>
        <w:t>ĐƠN KHIẾU NẠ</w:t>
      </w:r>
      <w:r w:rsidR="00334BEE">
        <w:rPr>
          <w:sz w:val="28"/>
        </w:rPr>
        <w:t xml:space="preserve">I CHUNG 1700-02 </w:t>
      </w:r>
      <w:r w:rsidR="002D0D59">
        <w:rPr>
          <w:sz w:val="28"/>
          <w:lang w:val="en-US"/>
        </w:rPr>
        <w:t xml:space="preserve">- </w:t>
      </w:r>
      <w:proofErr w:type="spellStart"/>
      <w:r w:rsidR="002D0D59">
        <w:rPr>
          <w:sz w:val="28"/>
          <w:lang w:val="en-US"/>
        </w:rPr>
        <w:t>Đơn</w:t>
      </w:r>
      <w:proofErr w:type="spellEnd"/>
      <w:r w:rsidR="002D0D59">
        <w:rPr>
          <w:sz w:val="28"/>
          <w:lang w:val="en-US"/>
        </w:rPr>
        <w:t xml:space="preserve"> </w:t>
      </w:r>
      <w:proofErr w:type="spellStart"/>
      <w:r w:rsidR="002D0D59">
        <w:rPr>
          <w:sz w:val="28"/>
          <w:lang w:val="en-US"/>
        </w:rPr>
        <w:t>Khiếu</w:t>
      </w:r>
      <w:proofErr w:type="spellEnd"/>
      <w:r w:rsidR="002D0D59">
        <w:rPr>
          <w:sz w:val="28"/>
          <w:lang w:val="en-US"/>
        </w:rPr>
        <w:t xml:space="preserve"> </w:t>
      </w:r>
      <w:proofErr w:type="spellStart"/>
      <w:r w:rsidR="002D0D59">
        <w:rPr>
          <w:sz w:val="28"/>
          <w:lang w:val="en-US"/>
        </w:rPr>
        <w:t>Nại</w:t>
      </w:r>
      <w:proofErr w:type="spellEnd"/>
      <w:r w:rsidR="002D0D59">
        <w:rPr>
          <w:sz w:val="28"/>
          <w:lang w:val="en-US"/>
        </w:rPr>
        <w:t xml:space="preserve"> Williams</w:t>
      </w:r>
    </w:p>
    <w:p w:rsidR="00835EC1" w:rsidRDefault="00835EC1" w:rsidP="00835EC1">
      <w:pPr>
        <w:pStyle w:val="BodyText"/>
        <w:ind w:left="720" w:right="835"/>
        <w:jc w:val="center"/>
        <w:rPr>
          <w:bCs/>
          <w:sz w:val="12"/>
          <w:szCs w:val="16"/>
        </w:rPr>
      </w:pPr>
    </w:p>
    <w:p w:rsidR="00835EC1" w:rsidRPr="00B17C80" w:rsidRDefault="00835EC1" w:rsidP="00835EC1">
      <w:pPr>
        <w:pStyle w:val="BodyText"/>
        <w:rPr>
          <w:sz w:val="23"/>
          <w:szCs w:val="23"/>
        </w:rPr>
      </w:pPr>
      <w:r w:rsidRPr="0072034E">
        <w:rPr>
          <w:i/>
          <w:sz w:val="23"/>
          <w:szCs w:val="23"/>
        </w:rPr>
        <w:t>Đạo Luật Giáo Dục</w:t>
      </w:r>
      <w:r w:rsidRPr="00B17C80">
        <w:rPr>
          <w:sz w:val="23"/>
          <w:szCs w:val="23"/>
        </w:rPr>
        <w:t xml:space="preserve"> 35186 đã lập ra </w:t>
      </w:r>
      <w:proofErr w:type="spellStart"/>
      <w:r w:rsidR="0072034E">
        <w:rPr>
          <w:sz w:val="23"/>
          <w:szCs w:val="23"/>
          <w:lang w:val="en-US"/>
        </w:rPr>
        <w:t>một</w:t>
      </w:r>
      <w:proofErr w:type="spellEnd"/>
      <w:r w:rsidRPr="00B17C80">
        <w:rPr>
          <w:sz w:val="23"/>
          <w:szCs w:val="23"/>
        </w:rPr>
        <w:t xml:space="preserve"> thủ tục </w:t>
      </w:r>
      <w:proofErr w:type="spellStart"/>
      <w:r w:rsidR="008676C5">
        <w:rPr>
          <w:sz w:val="23"/>
          <w:szCs w:val="23"/>
          <w:lang w:val="en-US"/>
        </w:rPr>
        <w:t>đệ</w:t>
      </w:r>
      <w:proofErr w:type="spellEnd"/>
      <w:r w:rsidR="008676C5">
        <w:rPr>
          <w:sz w:val="23"/>
          <w:szCs w:val="23"/>
          <w:lang w:val="en-US"/>
        </w:rPr>
        <w:t xml:space="preserve"> </w:t>
      </w:r>
      <w:proofErr w:type="spellStart"/>
      <w:r w:rsidR="008676C5">
        <w:rPr>
          <w:sz w:val="23"/>
          <w:szCs w:val="23"/>
          <w:lang w:val="en-US"/>
        </w:rPr>
        <w:t>đơn</w:t>
      </w:r>
      <w:proofErr w:type="spellEnd"/>
      <w:r w:rsidR="008676C5">
        <w:rPr>
          <w:sz w:val="23"/>
          <w:szCs w:val="23"/>
          <w:lang w:val="en-US"/>
        </w:rPr>
        <w:t xml:space="preserve"> </w:t>
      </w:r>
      <w:r w:rsidRPr="00B17C80">
        <w:rPr>
          <w:sz w:val="23"/>
          <w:szCs w:val="23"/>
        </w:rPr>
        <w:t xml:space="preserve">khiếu nại về những </w:t>
      </w:r>
      <w:proofErr w:type="spellStart"/>
      <w:r w:rsidR="008676C5">
        <w:rPr>
          <w:sz w:val="23"/>
          <w:szCs w:val="23"/>
          <w:lang w:val="en-US"/>
        </w:rPr>
        <w:t>sự</w:t>
      </w:r>
      <w:proofErr w:type="spellEnd"/>
      <w:r w:rsidR="008676C5">
        <w:rPr>
          <w:sz w:val="23"/>
          <w:szCs w:val="23"/>
          <w:lang w:val="en-US"/>
        </w:rPr>
        <w:t xml:space="preserve"> </w:t>
      </w:r>
      <w:proofErr w:type="spellStart"/>
      <w:r w:rsidR="008676C5">
        <w:rPr>
          <w:sz w:val="23"/>
          <w:szCs w:val="23"/>
          <w:lang w:val="en-US"/>
        </w:rPr>
        <w:t>thiếu</w:t>
      </w:r>
      <w:proofErr w:type="spellEnd"/>
      <w:r w:rsidR="008676C5">
        <w:rPr>
          <w:sz w:val="23"/>
          <w:szCs w:val="23"/>
          <w:lang w:val="en-US"/>
        </w:rPr>
        <w:t xml:space="preserve"> </w:t>
      </w:r>
      <w:proofErr w:type="spellStart"/>
      <w:r w:rsidR="0072034E">
        <w:rPr>
          <w:sz w:val="23"/>
          <w:szCs w:val="23"/>
          <w:lang w:val="en-US"/>
        </w:rPr>
        <w:t>hụt</w:t>
      </w:r>
      <w:proofErr w:type="spellEnd"/>
      <w:r w:rsidR="0072034E">
        <w:rPr>
          <w:sz w:val="23"/>
          <w:szCs w:val="23"/>
          <w:lang w:val="en-US"/>
        </w:rPr>
        <w:t xml:space="preserve"> </w:t>
      </w:r>
      <w:r w:rsidRPr="00B17C80">
        <w:rPr>
          <w:sz w:val="23"/>
          <w:szCs w:val="23"/>
        </w:rPr>
        <w:t xml:space="preserve">liên quan đến các vật dụng giảng dạy, </w:t>
      </w:r>
      <w:proofErr w:type="spellStart"/>
      <w:r w:rsidR="008676C5">
        <w:rPr>
          <w:sz w:val="23"/>
          <w:szCs w:val="23"/>
          <w:lang w:val="en-US"/>
        </w:rPr>
        <w:t>tình</w:t>
      </w:r>
      <w:proofErr w:type="spellEnd"/>
      <w:r w:rsidR="008676C5">
        <w:rPr>
          <w:sz w:val="23"/>
          <w:szCs w:val="23"/>
          <w:lang w:val="en-US"/>
        </w:rPr>
        <w:t xml:space="preserve"> </w:t>
      </w:r>
      <w:proofErr w:type="spellStart"/>
      <w:r w:rsidR="008676C5">
        <w:rPr>
          <w:sz w:val="23"/>
          <w:szCs w:val="23"/>
          <w:lang w:val="en-US"/>
        </w:rPr>
        <w:t>trạng</w:t>
      </w:r>
      <w:proofErr w:type="spellEnd"/>
      <w:r w:rsidR="008676C5">
        <w:rPr>
          <w:sz w:val="23"/>
          <w:szCs w:val="23"/>
          <w:lang w:val="en-US"/>
        </w:rPr>
        <w:t xml:space="preserve"> </w:t>
      </w:r>
      <w:r w:rsidRPr="00B17C80">
        <w:rPr>
          <w:sz w:val="23"/>
          <w:szCs w:val="23"/>
        </w:rPr>
        <w:t>các trường</w:t>
      </w:r>
      <w:r w:rsidR="008676C5">
        <w:rPr>
          <w:sz w:val="23"/>
          <w:szCs w:val="23"/>
          <w:lang w:val="en-US"/>
        </w:rPr>
        <w:t xml:space="preserve"> </w:t>
      </w:r>
      <w:proofErr w:type="spellStart"/>
      <w:r w:rsidR="008676C5">
        <w:rPr>
          <w:sz w:val="23"/>
          <w:szCs w:val="23"/>
          <w:lang w:val="en-US"/>
        </w:rPr>
        <w:t>sở</w:t>
      </w:r>
      <w:proofErr w:type="spellEnd"/>
      <w:r w:rsidRPr="00B17C80">
        <w:rPr>
          <w:sz w:val="23"/>
          <w:szCs w:val="23"/>
        </w:rPr>
        <w:t xml:space="preserve"> không được giữ gìn sạch sẽ và an toàn hoặc không được tu sửa đàng hoàng, tình trạng thiếu </w:t>
      </w:r>
      <w:r w:rsidR="008676C5">
        <w:rPr>
          <w:sz w:val="23"/>
          <w:szCs w:val="23"/>
        </w:rPr>
        <w:t>giáo viên</w:t>
      </w:r>
      <w:r w:rsidRPr="00B17C80">
        <w:rPr>
          <w:sz w:val="23"/>
          <w:szCs w:val="23"/>
        </w:rPr>
        <w:t xml:space="preserve"> hoặc giáo </w:t>
      </w:r>
      <w:proofErr w:type="spellStart"/>
      <w:r w:rsidR="008676C5">
        <w:rPr>
          <w:sz w:val="23"/>
          <w:szCs w:val="23"/>
          <w:lang w:val="en-US"/>
        </w:rPr>
        <w:t>viên</w:t>
      </w:r>
      <w:proofErr w:type="spellEnd"/>
      <w:r w:rsidRPr="00B17C80">
        <w:rPr>
          <w:sz w:val="23"/>
          <w:szCs w:val="23"/>
        </w:rPr>
        <w:t xml:space="preserve"> không được bổ nhiệ</w:t>
      </w:r>
      <w:r w:rsidR="0072034E">
        <w:rPr>
          <w:sz w:val="23"/>
          <w:szCs w:val="23"/>
        </w:rPr>
        <w:t>m đú</w:t>
      </w:r>
      <w:r w:rsidR="008676C5">
        <w:rPr>
          <w:sz w:val="23"/>
          <w:szCs w:val="23"/>
        </w:rPr>
        <w:t>ng.</w:t>
      </w:r>
      <w:r w:rsidR="008676C5">
        <w:rPr>
          <w:sz w:val="23"/>
          <w:szCs w:val="23"/>
          <w:lang w:val="en-US"/>
        </w:rPr>
        <w:t xml:space="preserve"> S</w:t>
      </w:r>
      <w:r w:rsidRPr="00B17C80">
        <w:rPr>
          <w:sz w:val="23"/>
          <w:szCs w:val="23"/>
        </w:rPr>
        <w:t xml:space="preserve">ự khiếu nại và hồi âm là </w:t>
      </w:r>
      <w:proofErr w:type="spellStart"/>
      <w:r w:rsidR="0072034E">
        <w:rPr>
          <w:sz w:val="23"/>
          <w:szCs w:val="23"/>
          <w:lang w:val="en-US"/>
        </w:rPr>
        <w:t>những</w:t>
      </w:r>
      <w:proofErr w:type="spellEnd"/>
      <w:r w:rsidR="008676C5">
        <w:rPr>
          <w:sz w:val="23"/>
          <w:szCs w:val="23"/>
          <w:lang w:val="en-US"/>
        </w:rPr>
        <w:t xml:space="preserve"> </w:t>
      </w:r>
      <w:r w:rsidRPr="00B17C80">
        <w:rPr>
          <w:sz w:val="23"/>
          <w:szCs w:val="23"/>
        </w:rPr>
        <w:t>tài liệu công</w:t>
      </w:r>
      <w:r w:rsidR="008676C5">
        <w:rPr>
          <w:sz w:val="23"/>
          <w:szCs w:val="23"/>
          <w:lang w:val="en-US"/>
        </w:rPr>
        <w:t xml:space="preserve"> </w:t>
      </w:r>
      <w:proofErr w:type="spellStart"/>
      <w:proofErr w:type="gramStart"/>
      <w:r w:rsidR="00BA685E">
        <w:rPr>
          <w:sz w:val="23"/>
          <w:szCs w:val="23"/>
          <w:lang w:val="en-US"/>
        </w:rPr>
        <w:t>theo</w:t>
      </w:r>
      <w:proofErr w:type="spellEnd"/>
      <w:proofErr w:type="gramEnd"/>
      <w:r w:rsidR="00BA685E">
        <w:rPr>
          <w:sz w:val="23"/>
          <w:szCs w:val="23"/>
          <w:lang w:val="en-US"/>
        </w:rPr>
        <w:t xml:space="preserve"> </w:t>
      </w:r>
      <w:proofErr w:type="spellStart"/>
      <w:r w:rsidR="0072034E">
        <w:rPr>
          <w:sz w:val="23"/>
          <w:szCs w:val="23"/>
          <w:lang w:val="en-US"/>
        </w:rPr>
        <w:t>như</w:t>
      </w:r>
      <w:proofErr w:type="spellEnd"/>
      <w:r w:rsidR="008676C5">
        <w:rPr>
          <w:sz w:val="23"/>
          <w:szCs w:val="23"/>
          <w:lang w:val="en-US"/>
        </w:rPr>
        <w:t xml:space="preserve"> </w:t>
      </w:r>
      <w:proofErr w:type="spellStart"/>
      <w:r w:rsidR="008676C5">
        <w:rPr>
          <w:sz w:val="23"/>
          <w:szCs w:val="23"/>
          <w:lang w:val="en-US"/>
        </w:rPr>
        <w:t>luật</w:t>
      </w:r>
      <w:proofErr w:type="spellEnd"/>
      <w:r w:rsidR="008676C5">
        <w:rPr>
          <w:sz w:val="23"/>
          <w:szCs w:val="23"/>
          <w:lang w:val="en-US"/>
        </w:rPr>
        <w:t xml:space="preserve"> </w:t>
      </w:r>
      <w:proofErr w:type="spellStart"/>
      <w:r w:rsidR="008676C5">
        <w:rPr>
          <w:sz w:val="23"/>
          <w:szCs w:val="23"/>
          <w:lang w:val="en-US"/>
        </w:rPr>
        <w:t>pháp</w:t>
      </w:r>
      <w:proofErr w:type="spellEnd"/>
      <w:r w:rsidR="0072034E">
        <w:rPr>
          <w:sz w:val="23"/>
          <w:szCs w:val="23"/>
          <w:lang w:val="en-US"/>
        </w:rPr>
        <w:t xml:space="preserve"> </w:t>
      </w:r>
      <w:proofErr w:type="spellStart"/>
      <w:r w:rsidR="0072034E">
        <w:rPr>
          <w:sz w:val="23"/>
          <w:szCs w:val="23"/>
          <w:lang w:val="en-US"/>
        </w:rPr>
        <w:t>đã</w:t>
      </w:r>
      <w:proofErr w:type="spellEnd"/>
      <w:r w:rsidR="0072034E">
        <w:rPr>
          <w:sz w:val="23"/>
          <w:szCs w:val="23"/>
          <w:lang w:val="en-US"/>
        </w:rPr>
        <w:t xml:space="preserve"> </w:t>
      </w:r>
      <w:proofErr w:type="spellStart"/>
      <w:r w:rsidR="0072034E">
        <w:rPr>
          <w:sz w:val="23"/>
          <w:szCs w:val="23"/>
          <w:lang w:val="en-US"/>
        </w:rPr>
        <w:t>quy</w:t>
      </w:r>
      <w:proofErr w:type="spellEnd"/>
      <w:r w:rsidR="0072034E">
        <w:rPr>
          <w:sz w:val="23"/>
          <w:szCs w:val="23"/>
          <w:lang w:val="en-US"/>
        </w:rPr>
        <w:t xml:space="preserve"> </w:t>
      </w:r>
      <w:proofErr w:type="spellStart"/>
      <w:r w:rsidR="0072034E">
        <w:rPr>
          <w:sz w:val="23"/>
          <w:szCs w:val="23"/>
          <w:lang w:val="en-US"/>
        </w:rPr>
        <w:t>định</w:t>
      </w:r>
      <w:proofErr w:type="spellEnd"/>
      <w:r w:rsidRPr="00B17C80">
        <w:rPr>
          <w:sz w:val="23"/>
          <w:szCs w:val="23"/>
        </w:rPr>
        <w:t>.  Các đơn khiếu nại có thể được nộp ẩ</w:t>
      </w:r>
      <w:r w:rsidR="00B17C80">
        <w:rPr>
          <w:sz w:val="23"/>
          <w:szCs w:val="23"/>
        </w:rPr>
        <w:t xml:space="preserve">n danh. </w:t>
      </w:r>
      <w:r w:rsidRPr="00B17C80">
        <w:rPr>
          <w:sz w:val="23"/>
          <w:szCs w:val="23"/>
        </w:rPr>
        <w:t>Tuy nhiên, nếu muốn đơn khiếu nại được trả lời thì quý vị phải cung cấp thông tin để liên lạc ở phía dưới</w:t>
      </w:r>
      <w:r w:rsidR="0085353F">
        <w:rPr>
          <w:sz w:val="23"/>
          <w:szCs w:val="23"/>
          <w:lang w:val="en-US"/>
        </w:rPr>
        <w:t xml:space="preserve"> </w:t>
      </w:r>
      <w:proofErr w:type="spellStart"/>
      <w:r w:rsidR="0085353F">
        <w:rPr>
          <w:sz w:val="23"/>
          <w:szCs w:val="23"/>
          <w:lang w:val="en-US"/>
        </w:rPr>
        <w:t>đây</w:t>
      </w:r>
      <w:proofErr w:type="spellEnd"/>
      <w:r w:rsidRPr="00B17C80">
        <w:rPr>
          <w:sz w:val="23"/>
          <w:szCs w:val="23"/>
        </w:rPr>
        <w:t xml:space="preserve">. </w:t>
      </w:r>
    </w:p>
    <w:p w:rsidR="00835EC1" w:rsidRPr="00B17C80" w:rsidRDefault="004F5E12" w:rsidP="00C66EB8">
      <w:pPr>
        <w:pStyle w:val="BodyText"/>
        <w:spacing w:before="120" w:after="120"/>
        <w:rPr>
          <w:sz w:val="23"/>
          <w:szCs w:val="23"/>
        </w:rPr>
      </w:pPr>
      <w:proofErr w:type="spellStart"/>
      <w:r>
        <w:rPr>
          <w:sz w:val="23"/>
          <w:szCs w:val="23"/>
          <w:lang w:val="en-US"/>
        </w:rPr>
        <w:t>Cần</w:t>
      </w:r>
      <w:proofErr w:type="spellEnd"/>
      <w:r>
        <w:rPr>
          <w:sz w:val="23"/>
          <w:szCs w:val="23"/>
          <w:lang w:val="en-US"/>
        </w:rPr>
        <w:t xml:space="preserve"> </w:t>
      </w:r>
      <w:proofErr w:type="spellStart"/>
      <w:r>
        <w:rPr>
          <w:sz w:val="23"/>
          <w:szCs w:val="23"/>
          <w:lang w:val="en-US"/>
        </w:rPr>
        <w:t>được</w:t>
      </w:r>
      <w:proofErr w:type="spellEnd"/>
      <w:r>
        <w:rPr>
          <w:sz w:val="23"/>
          <w:szCs w:val="23"/>
          <w:lang w:val="en-US"/>
        </w:rPr>
        <w:t xml:space="preserve"> </w:t>
      </w:r>
      <w:proofErr w:type="spellStart"/>
      <w:r>
        <w:rPr>
          <w:sz w:val="23"/>
          <w:szCs w:val="23"/>
          <w:lang w:val="en-US"/>
        </w:rPr>
        <w:t>hồi</w:t>
      </w:r>
      <w:proofErr w:type="spellEnd"/>
      <w:r>
        <w:rPr>
          <w:sz w:val="23"/>
          <w:szCs w:val="23"/>
          <w:lang w:val="en-US"/>
        </w:rPr>
        <w:t xml:space="preserve"> </w:t>
      </w:r>
      <w:proofErr w:type="spellStart"/>
      <w:r>
        <w:rPr>
          <w:sz w:val="23"/>
          <w:szCs w:val="23"/>
          <w:lang w:val="en-US"/>
        </w:rPr>
        <w:t>âm</w:t>
      </w:r>
      <w:proofErr w:type="spellEnd"/>
      <w:r>
        <w:rPr>
          <w:sz w:val="23"/>
          <w:szCs w:val="23"/>
        </w:rPr>
        <w:t xml:space="preserve"> </w:t>
      </w:r>
      <w:r w:rsidR="00835EC1" w:rsidRPr="00B17C80">
        <w:rPr>
          <w:sz w:val="23"/>
          <w:szCs w:val="23"/>
        </w:rPr>
        <w:t xml:space="preserve"> </w:t>
      </w:r>
      <w:r w:rsidR="00835EC1" w:rsidRPr="00B17C80">
        <w:rPr>
          <w:sz w:val="23"/>
          <w:szCs w:val="23"/>
        </w:rPr>
        <w:sym w:font="Wingdings" w:char="F071"/>
      </w:r>
      <w:r w:rsidR="00835EC1" w:rsidRPr="00B17C80">
        <w:rPr>
          <w:sz w:val="23"/>
          <w:szCs w:val="23"/>
        </w:rPr>
        <w:t xml:space="preserve"> Có   </w:t>
      </w:r>
      <w:r w:rsidR="00835EC1" w:rsidRPr="00B17C80">
        <w:rPr>
          <w:sz w:val="23"/>
          <w:szCs w:val="23"/>
        </w:rPr>
        <w:sym w:font="Wingdings" w:char="F071"/>
      </w:r>
      <w:r w:rsidR="00835EC1" w:rsidRPr="00B17C80">
        <w:rPr>
          <w:sz w:val="23"/>
          <w:szCs w:val="23"/>
        </w:rPr>
        <w:t xml:space="preserve"> Không</w:t>
      </w:r>
    </w:p>
    <w:p w:rsidR="008F604B" w:rsidRPr="00B17C80" w:rsidRDefault="00835EC1" w:rsidP="00835EC1">
      <w:pPr>
        <w:pStyle w:val="BodyText"/>
        <w:spacing w:line="360" w:lineRule="auto"/>
        <w:rPr>
          <w:sz w:val="23"/>
          <w:szCs w:val="23"/>
        </w:rPr>
      </w:pPr>
      <w:r w:rsidRPr="00B17C80">
        <w:rPr>
          <w:sz w:val="23"/>
          <w:szCs w:val="23"/>
        </w:rPr>
        <w:t>Tên (</w:t>
      </w:r>
      <w:proofErr w:type="spellStart"/>
      <w:r w:rsidR="00BD0C66">
        <w:rPr>
          <w:sz w:val="23"/>
          <w:szCs w:val="23"/>
          <w:lang w:val="en-US"/>
        </w:rPr>
        <w:t>không</w:t>
      </w:r>
      <w:proofErr w:type="spellEnd"/>
      <w:r w:rsidR="00BD0C66">
        <w:rPr>
          <w:sz w:val="23"/>
          <w:szCs w:val="23"/>
          <w:lang w:val="en-US"/>
        </w:rPr>
        <w:t xml:space="preserve"> </w:t>
      </w:r>
      <w:proofErr w:type="spellStart"/>
      <w:r w:rsidR="00BD0C66">
        <w:rPr>
          <w:sz w:val="23"/>
          <w:szCs w:val="23"/>
          <w:lang w:val="en-US"/>
        </w:rPr>
        <w:t>bắt</w:t>
      </w:r>
      <w:proofErr w:type="spellEnd"/>
      <w:r w:rsidR="00BD0C66">
        <w:rPr>
          <w:sz w:val="23"/>
          <w:szCs w:val="23"/>
          <w:lang w:val="en-US"/>
        </w:rPr>
        <w:t xml:space="preserve"> </w:t>
      </w:r>
      <w:proofErr w:type="spellStart"/>
      <w:r w:rsidR="00BD0C66">
        <w:rPr>
          <w:sz w:val="23"/>
          <w:szCs w:val="23"/>
          <w:lang w:val="en-US"/>
        </w:rPr>
        <w:t>buộc</w:t>
      </w:r>
      <w:proofErr w:type="spellEnd"/>
      <w:r w:rsidRPr="00B17C80">
        <w:rPr>
          <w:sz w:val="23"/>
          <w:szCs w:val="23"/>
        </w:rPr>
        <w:t>): ____________________________________</w:t>
      </w:r>
      <w:r w:rsidR="00BD0C66">
        <w:rPr>
          <w:sz w:val="23"/>
          <w:szCs w:val="23"/>
        </w:rPr>
        <w:t>________________________</w:t>
      </w:r>
      <w:r w:rsidRPr="00B17C80">
        <w:rPr>
          <w:sz w:val="23"/>
          <w:szCs w:val="23"/>
        </w:rPr>
        <w:t xml:space="preserve">  </w:t>
      </w:r>
    </w:p>
    <w:p w:rsidR="00835EC1" w:rsidRPr="00B17C80" w:rsidRDefault="00835EC1" w:rsidP="00835EC1">
      <w:pPr>
        <w:pStyle w:val="BodyText"/>
        <w:spacing w:line="360" w:lineRule="auto"/>
        <w:rPr>
          <w:sz w:val="23"/>
          <w:szCs w:val="23"/>
        </w:rPr>
      </w:pPr>
      <w:r w:rsidRPr="00B17C80">
        <w:rPr>
          <w:sz w:val="23"/>
          <w:szCs w:val="23"/>
        </w:rPr>
        <w:t>Địa chỉ</w:t>
      </w:r>
      <w:r w:rsidR="002D0D59" w:rsidRPr="00B17C80">
        <w:rPr>
          <w:sz w:val="23"/>
          <w:szCs w:val="23"/>
        </w:rPr>
        <w:t> (</w:t>
      </w:r>
      <w:proofErr w:type="spellStart"/>
      <w:r w:rsidR="00BD0C66">
        <w:rPr>
          <w:sz w:val="23"/>
          <w:szCs w:val="23"/>
          <w:lang w:val="en-US"/>
        </w:rPr>
        <w:t>không</w:t>
      </w:r>
      <w:proofErr w:type="spellEnd"/>
      <w:r w:rsidR="00BD0C66">
        <w:rPr>
          <w:sz w:val="23"/>
          <w:szCs w:val="23"/>
          <w:lang w:val="en-US"/>
        </w:rPr>
        <w:t xml:space="preserve"> </w:t>
      </w:r>
      <w:proofErr w:type="spellStart"/>
      <w:r w:rsidR="00BD0C66">
        <w:rPr>
          <w:sz w:val="23"/>
          <w:szCs w:val="23"/>
          <w:lang w:val="en-US"/>
        </w:rPr>
        <w:t>bắt</w:t>
      </w:r>
      <w:proofErr w:type="spellEnd"/>
      <w:r w:rsidR="00BD0C66">
        <w:rPr>
          <w:sz w:val="23"/>
          <w:szCs w:val="23"/>
          <w:lang w:val="en-US"/>
        </w:rPr>
        <w:t xml:space="preserve"> </w:t>
      </w:r>
      <w:proofErr w:type="spellStart"/>
      <w:r w:rsidR="00BD0C66">
        <w:rPr>
          <w:sz w:val="23"/>
          <w:szCs w:val="23"/>
          <w:lang w:val="en-US"/>
        </w:rPr>
        <w:t>buộc</w:t>
      </w:r>
      <w:proofErr w:type="spellEnd"/>
      <w:r w:rsidR="002D0D59" w:rsidRPr="00B17C80">
        <w:rPr>
          <w:sz w:val="23"/>
          <w:szCs w:val="23"/>
        </w:rPr>
        <w:t>):</w:t>
      </w:r>
      <w:r w:rsidRPr="00B17C80">
        <w:rPr>
          <w:sz w:val="23"/>
          <w:szCs w:val="23"/>
        </w:rPr>
        <w:t xml:space="preserve"> ________________________________</w:t>
      </w:r>
      <w:r w:rsidR="00BD0C66">
        <w:rPr>
          <w:sz w:val="23"/>
          <w:szCs w:val="23"/>
        </w:rPr>
        <w:t>__________________________</w:t>
      </w:r>
      <w:r w:rsidRPr="00B17C80">
        <w:rPr>
          <w:sz w:val="23"/>
          <w:szCs w:val="23"/>
        </w:rPr>
        <w:t xml:space="preserve"> </w:t>
      </w:r>
    </w:p>
    <w:p w:rsidR="00835EC1" w:rsidRPr="00B17C80" w:rsidRDefault="00835EC1" w:rsidP="00835EC1">
      <w:pPr>
        <w:pStyle w:val="BodyText"/>
        <w:spacing w:line="360" w:lineRule="auto"/>
        <w:rPr>
          <w:sz w:val="23"/>
          <w:szCs w:val="23"/>
          <w:lang w:val="en-US"/>
        </w:rPr>
      </w:pPr>
      <w:r w:rsidRPr="00B17C80">
        <w:rPr>
          <w:sz w:val="23"/>
          <w:szCs w:val="23"/>
        </w:rPr>
        <w:t>Điện thoại : Ban ngày</w:t>
      </w:r>
      <w:r w:rsidR="00B17C80">
        <w:rPr>
          <w:sz w:val="23"/>
          <w:szCs w:val="23"/>
        </w:rPr>
        <w:t xml:space="preserve"> (</w:t>
      </w:r>
      <w:proofErr w:type="spellStart"/>
      <w:r w:rsidR="00BD0C66">
        <w:rPr>
          <w:sz w:val="23"/>
          <w:szCs w:val="23"/>
          <w:lang w:val="en-US"/>
        </w:rPr>
        <w:t>không</w:t>
      </w:r>
      <w:proofErr w:type="spellEnd"/>
      <w:r w:rsidR="00BD0C66">
        <w:rPr>
          <w:sz w:val="23"/>
          <w:szCs w:val="23"/>
          <w:lang w:val="en-US"/>
        </w:rPr>
        <w:t xml:space="preserve"> </w:t>
      </w:r>
      <w:proofErr w:type="spellStart"/>
      <w:r w:rsidR="00BD0C66">
        <w:rPr>
          <w:sz w:val="23"/>
          <w:szCs w:val="23"/>
          <w:lang w:val="en-US"/>
        </w:rPr>
        <w:t>bắt</w:t>
      </w:r>
      <w:proofErr w:type="spellEnd"/>
      <w:r w:rsidR="00BD0C66">
        <w:rPr>
          <w:sz w:val="23"/>
          <w:szCs w:val="23"/>
          <w:lang w:val="en-US"/>
        </w:rPr>
        <w:t xml:space="preserve"> </w:t>
      </w:r>
      <w:proofErr w:type="spellStart"/>
      <w:r w:rsidR="00BD0C66">
        <w:rPr>
          <w:sz w:val="23"/>
          <w:szCs w:val="23"/>
          <w:lang w:val="en-US"/>
        </w:rPr>
        <w:t>buộc</w:t>
      </w:r>
      <w:proofErr w:type="spellEnd"/>
      <w:r w:rsidR="00BD0C66">
        <w:rPr>
          <w:sz w:val="23"/>
          <w:szCs w:val="23"/>
        </w:rPr>
        <w:t>): ____________</w:t>
      </w:r>
      <w:r w:rsidRPr="00B17C80">
        <w:rPr>
          <w:sz w:val="23"/>
          <w:szCs w:val="23"/>
        </w:rPr>
        <w:t xml:space="preserve"> Ban chiều (</w:t>
      </w:r>
      <w:proofErr w:type="spellStart"/>
      <w:r w:rsidR="00BD0C66">
        <w:rPr>
          <w:sz w:val="23"/>
          <w:szCs w:val="23"/>
          <w:lang w:val="en-US"/>
        </w:rPr>
        <w:t>không</w:t>
      </w:r>
      <w:proofErr w:type="spellEnd"/>
      <w:r w:rsidR="00BD0C66">
        <w:rPr>
          <w:sz w:val="23"/>
          <w:szCs w:val="23"/>
          <w:lang w:val="en-US"/>
        </w:rPr>
        <w:t xml:space="preserve"> </w:t>
      </w:r>
      <w:proofErr w:type="spellStart"/>
      <w:r w:rsidR="00BD0C66">
        <w:rPr>
          <w:sz w:val="23"/>
          <w:szCs w:val="23"/>
          <w:lang w:val="en-US"/>
        </w:rPr>
        <w:t>bắt</w:t>
      </w:r>
      <w:proofErr w:type="spellEnd"/>
      <w:r w:rsidR="00BD0C66">
        <w:rPr>
          <w:sz w:val="23"/>
          <w:szCs w:val="23"/>
          <w:lang w:val="en-US"/>
        </w:rPr>
        <w:t xml:space="preserve"> </w:t>
      </w:r>
      <w:proofErr w:type="spellStart"/>
      <w:r w:rsidR="00BD0C66">
        <w:rPr>
          <w:sz w:val="23"/>
          <w:szCs w:val="23"/>
          <w:lang w:val="en-US"/>
        </w:rPr>
        <w:t>buộc</w:t>
      </w:r>
      <w:proofErr w:type="spellEnd"/>
      <w:r w:rsidR="00BD0C66">
        <w:rPr>
          <w:sz w:val="23"/>
          <w:szCs w:val="23"/>
        </w:rPr>
        <w:t>): ___________</w:t>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p>
    <w:p w:rsidR="0057495E" w:rsidRPr="00B17C80" w:rsidRDefault="0057495E" w:rsidP="0057495E">
      <w:pPr>
        <w:pStyle w:val="BodyText"/>
        <w:spacing w:line="360" w:lineRule="auto"/>
        <w:rPr>
          <w:sz w:val="23"/>
          <w:szCs w:val="23"/>
          <w:lang w:val="en-US"/>
        </w:rPr>
      </w:pPr>
      <w:r w:rsidRPr="00B17C80">
        <w:rPr>
          <w:sz w:val="23"/>
          <w:szCs w:val="23"/>
        </w:rPr>
        <w:t>Địa chỉ e-mail, nế</w:t>
      </w:r>
      <w:r w:rsidR="00B17C80">
        <w:rPr>
          <w:sz w:val="23"/>
          <w:szCs w:val="23"/>
        </w:rPr>
        <w:t>u có (</w:t>
      </w:r>
      <w:proofErr w:type="spellStart"/>
      <w:r w:rsidR="00BD0C66">
        <w:rPr>
          <w:sz w:val="23"/>
          <w:szCs w:val="23"/>
          <w:lang w:val="en-US"/>
        </w:rPr>
        <w:t>không</w:t>
      </w:r>
      <w:proofErr w:type="spellEnd"/>
      <w:r w:rsidR="00BD0C66">
        <w:rPr>
          <w:sz w:val="23"/>
          <w:szCs w:val="23"/>
          <w:lang w:val="en-US"/>
        </w:rPr>
        <w:t xml:space="preserve"> </w:t>
      </w:r>
      <w:proofErr w:type="spellStart"/>
      <w:r w:rsidR="00BD0C66">
        <w:rPr>
          <w:sz w:val="23"/>
          <w:szCs w:val="23"/>
          <w:lang w:val="en-US"/>
        </w:rPr>
        <w:t>bắt</w:t>
      </w:r>
      <w:proofErr w:type="spellEnd"/>
      <w:r w:rsidR="00BD0C66">
        <w:rPr>
          <w:sz w:val="23"/>
          <w:szCs w:val="23"/>
          <w:lang w:val="en-US"/>
        </w:rPr>
        <w:t xml:space="preserve"> </w:t>
      </w:r>
      <w:proofErr w:type="spellStart"/>
      <w:r w:rsidR="00BD0C66">
        <w:rPr>
          <w:sz w:val="23"/>
          <w:szCs w:val="23"/>
          <w:lang w:val="en-US"/>
        </w:rPr>
        <w:t>buộc</w:t>
      </w:r>
      <w:proofErr w:type="spellEnd"/>
      <w:r w:rsidRPr="00B17C80">
        <w:rPr>
          <w:sz w:val="23"/>
          <w:szCs w:val="23"/>
        </w:rPr>
        <w:t>): __________________________</w:t>
      </w:r>
      <w:r w:rsidR="002D0D59" w:rsidRPr="00B17C80">
        <w:rPr>
          <w:sz w:val="23"/>
          <w:szCs w:val="23"/>
          <w:lang w:val="en-US"/>
        </w:rPr>
        <w:t>______________</w:t>
      </w:r>
      <w:r w:rsidR="00BD0C66">
        <w:rPr>
          <w:sz w:val="23"/>
          <w:szCs w:val="23"/>
          <w:lang w:val="en-US"/>
        </w:rPr>
        <w:t>_______</w:t>
      </w:r>
    </w:p>
    <w:p w:rsidR="0057495E" w:rsidRPr="00B17C80" w:rsidRDefault="00B17C80" w:rsidP="00C66EB8">
      <w:pPr>
        <w:pStyle w:val="BodyText"/>
        <w:spacing w:before="120" w:after="120"/>
        <w:rPr>
          <w:b/>
          <w:bCs/>
          <w:sz w:val="23"/>
          <w:szCs w:val="23"/>
        </w:rPr>
      </w:pPr>
      <w:r w:rsidRPr="0072034E">
        <w:rPr>
          <w:b/>
          <w:sz w:val="23"/>
          <w:szCs w:val="23"/>
        </w:rPr>
        <w:t>Chỉ có những vấn đề sau đây có thể là đối tượng của quá trình khiếu nại này</w:t>
      </w:r>
      <w:r w:rsidR="0057495E" w:rsidRPr="0072034E">
        <w:rPr>
          <w:b/>
          <w:sz w:val="23"/>
          <w:szCs w:val="23"/>
        </w:rPr>
        <w:t>.</w:t>
      </w:r>
      <w:r w:rsidR="0057495E" w:rsidRPr="00B17C80">
        <w:rPr>
          <w:b/>
          <w:sz w:val="23"/>
          <w:szCs w:val="23"/>
        </w:rPr>
        <w:t xml:space="preserve">  Nếu quý vị muốn khiếu nại về một vấn đề không được liệt kê ở đưới đây, xin dùng thủ tục khiếu nại thích hợp của học khu. </w:t>
      </w:r>
    </w:p>
    <w:p w:rsidR="00835EC1" w:rsidRPr="0072034E" w:rsidRDefault="008676C5" w:rsidP="00C66EB8">
      <w:pPr>
        <w:pStyle w:val="BodyText"/>
        <w:spacing w:before="120" w:after="120"/>
        <w:rPr>
          <w:bCs/>
          <w:sz w:val="23"/>
          <w:szCs w:val="23"/>
          <w:lang w:val="en-US"/>
        </w:rPr>
      </w:pPr>
      <w:r>
        <w:rPr>
          <w:sz w:val="23"/>
          <w:szCs w:val="23"/>
          <w:lang w:val="en-US"/>
        </w:rPr>
        <w:t>V</w:t>
      </w:r>
      <w:r w:rsidR="00835EC1" w:rsidRPr="00B17C80">
        <w:rPr>
          <w:sz w:val="23"/>
          <w:szCs w:val="23"/>
        </w:rPr>
        <w:t>ấn đề khiếu nại: (xin đánh dấu vào tất cả những gì áp dụ</w:t>
      </w:r>
      <w:r>
        <w:rPr>
          <w:sz w:val="23"/>
          <w:szCs w:val="23"/>
        </w:rPr>
        <w:t>ng; m</w:t>
      </w:r>
      <w:r w:rsidR="00835EC1" w:rsidRPr="00B17C80">
        <w:rPr>
          <w:sz w:val="23"/>
          <w:szCs w:val="23"/>
        </w:rPr>
        <w:t>ột đơn khiếu nại có thể có hơn một lý lẽ)</w:t>
      </w:r>
      <w:r w:rsidR="0072034E">
        <w:rPr>
          <w:sz w:val="23"/>
          <w:szCs w:val="23"/>
          <w:lang w:val="en-US"/>
        </w:rPr>
        <w:t>:</w:t>
      </w:r>
    </w:p>
    <w:p w:rsidR="00835EC1" w:rsidRPr="00B17C80" w:rsidRDefault="00835EC1" w:rsidP="008F604B">
      <w:pPr>
        <w:pStyle w:val="BodyText"/>
        <w:spacing w:after="240"/>
        <w:ind w:left="360" w:hanging="360"/>
        <w:rPr>
          <w:bCs/>
          <w:sz w:val="23"/>
          <w:szCs w:val="23"/>
        </w:rPr>
      </w:pPr>
      <w:r w:rsidRPr="00B17C80">
        <w:rPr>
          <w:sz w:val="23"/>
          <w:szCs w:val="23"/>
        </w:rPr>
        <w:t xml:space="preserve">1.  </w:t>
      </w:r>
      <w:proofErr w:type="spellStart"/>
      <w:r w:rsidR="008676C5">
        <w:rPr>
          <w:sz w:val="23"/>
          <w:szCs w:val="23"/>
          <w:lang w:val="en-US"/>
        </w:rPr>
        <w:t>Các</w:t>
      </w:r>
      <w:proofErr w:type="spellEnd"/>
      <w:r w:rsidR="008676C5">
        <w:rPr>
          <w:sz w:val="23"/>
          <w:szCs w:val="23"/>
          <w:lang w:val="en-US"/>
        </w:rPr>
        <w:t xml:space="preserve"> </w:t>
      </w:r>
      <w:proofErr w:type="spellStart"/>
      <w:r w:rsidR="008676C5">
        <w:rPr>
          <w:sz w:val="23"/>
          <w:szCs w:val="23"/>
          <w:lang w:val="en-US"/>
        </w:rPr>
        <w:t>sách</w:t>
      </w:r>
      <w:proofErr w:type="spellEnd"/>
      <w:r w:rsidR="008676C5">
        <w:rPr>
          <w:sz w:val="23"/>
          <w:szCs w:val="23"/>
          <w:lang w:val="en-US"/>
        </w:rPr>
        <w:t xml:space="preserve"> </w:t>
      </w:r>
      <w:proofErr w:type="spellStart"/>
      <w:r w:rsidR="008676C5">
        <w:rPr>
          <w:sz w:val="23"/>
          <w:szCs w:val="23"/>
          <w:lang w:val="en-US"/>
        </w:rPr>
        <w:t>giáo</w:t>
      </w:r>
      <w:proofErr w:type="spellEnd"/>
      <w:r w:rsidR="008676C5">
        <w:rPr>
          <w:sz w:val="23"/>
          <w:szCs w:val="23"/>
          <w:lang w:val="en-US"/>
        </w:rPr>
        <w:t xml:space="preserve"> </w:t>
      </w:r>
      <w:proofErr w:type="spellStart"/>
      <w:r w:rsidR="008676C5">
        <w:rPr>
          <w:sz w:val="23"/>
          <w:szCs w:val="23"/>
          <w:lang w:val="en-US"/>
        </w:rPr>
        <w:t>khoa</w:t>
      </w:r>
      <w:proofErr w:type="spellEnd"/>
      <w:r w:rsidR="008676C5">
        <w:rPr>
          <w:sz w:val="23"/>
          <w:szCs w:val="23"/>
          <w:lang w:val="en-US"/>
        </w:rPr>
        <w:t xml:space="preserve"> </w:t>
      </w:r>
      <w:proofErr w:type="spellStart"/>
      <w:r w:rsidR="008676C5">
        <w:rPr>
          <w:sz w:val="23"/>
          <w:szCs w:val="23"/>
          <w:lang w:val="en-US"/>
        </w:rPr>
        <w:t>và</w:t>
      </w:r>
      <w:proofErr w:type="spellEnd"/>
      <w:r w:rsidR="008676C5">
        <w:rPr>
          <w:sz w:val="23"/>
          <w:szCs w:val="23"/>
          <w:lang w:val="en-US"/>
        </w:rPr>
        <w:t xml:space="preserve"> </w:t>
      </w:r>
      <w:proofErr w:type="spellStart"/>
      <w:r w:rsidR="008676C5">
        <w:rPr>
          <w:sz w:val="23"/>
          <w:szCs w:val="23"/>
          <w:lang w:val="en-US"/>
        </w:rPr>
        <w:t>các</w:t>
      </w:r>
      <w:proofErr w:type="spellEnd"/>
      <w:r w:rsidR="008676C5">
        <w:rPr>
          <w:sz w:val="23"/>
          <w:szCs w:val="23"/>
          <w:lang w:val="en-US"/>
        </w:rPr>
        <w:t xml:space="preserve"> </w:t>
      </w:r>
      <w:proofErr w:type="spellStart"/>
      <w:r w:rsidR="008676C5">
        <w:rPr>
          <w:sz w:val="23"/>
          <w:szCs w:val="23"/>
          <w:lang w:val="en-US"/>
        </w:rPr>
        <w:t>vật</w:t>
      </w:r>
      <w:proofErr w:type="spellEnd"/>
      <w:r w:rsidR="008676C5">
        <w:rPr>
          <w:sz w:val="23"/>
          <w:szCs w:val="23"/>
          <w:lang w:val="en-US"/>
        </w:rPr>
        <w:t xml:space="preserve"> </w:t>
      </w:r>
      <w:proofErr w:type="spellStart"/>
      <w:r w:rsidR="008676C5">
        <w:rPr>
          <w:sz w:val="23"/>
          <w:szCs w:val="23"/>
          <w:lang w:val="en-US"/>
        </w:rPr>
        <w:t>dụng</w:t>
      </w:r>
      <w:proofErr w:type="spellEnd"/>
      <w:r w:rsidR="008676C5">
        <w:rPr>
          <w:sz w:val="23"/>
          <w:szCs w:val="23"/>
          <w:lang w:val="en-US"/>
        </w:rPr>
        <w:t xml:space="preserve"> </w:t>
      </w:r>
      <w:proofErr w:type="spellStart"/>
      <w:r w:rsidR="008676C5">
        <w:rPr>
          <w:sz w:val="23"/>
          <w:szCs w:val="23"/>
          <w:lang w:val="en-US"/>
        </w:rPr>
        <w:t>giảng</w:t>
      </w:r>
      <w:proofErr w:type="spellEnd"/>
      <w:r w:rsidR="008676C5">
        <w:rPr>
          <w:sz w:val="23"/>
          <w:szCs w:val="23"/>
          <w:lang w:val="en-US"/>
        </w:rPr>
        <w:t xml:space="preserve"> </w:t>
      </w:r>
      <w:proofErr w:type="spellStart"/>
      <w:r w:rsidR="008676C5">
        <w:rPr>
          <w:sz w:val="23"/>
          <w:szCs w:val="23"/>
          <w:lang w:val="en-US"/>
        </w:rPr>
        <w:t>dạy</w:t>
      </w:r>
      <w:proofErr w:type="spellEnd"/>
      <w:r w:rsidR="008676C5">
        <w:rPr>
          <w:sz w:val="23"/>
          <w:szCs w:val="23"/>
        </w:rPr>
        <w:t xml:space="preserve"> </w:t>
      </w:r>
      <w:r w:rsidRPr="00B17C80">
        <w:rPr>
          <w:sz w:val="23"/>
          <w:szCs w:val="23"/>
        </w:rPr>
        <w:t>(Đạo luật giáo dục 35186; 5 CCR 4681)</w:t>
      </w:r>
    </w:p>
    <w:p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t xml:space="preserve">Một học sinh trong đó có học sinh </w:t>
      </w:r>
      <w:proofErr w:type="spellStart"/>
      <w:r w:rsidR="00BA685E">
        <w:rPr>
          <w:sz w:val="23"/>
          <w:szCs w:val="23"/>
          <w:lang w:val="en-US"/>
        </w:rPr>
        <w:t>chưa</w:t>
      </w:r>
      <w:proofErr w:type="spellEnd"/>
      <w:r w:rsidR="00BA685E">
        <w:rPr>
          <w:sz w:val="23"/>
          <w:szCs w:val="23"/>
          <w:lang w:val="en-US"/>
        </w:rPr>
        <w:t xml:space="preserve"> </w:t>
      </w:r>
      <w:proofErr w:type="spellStart"/>
      <w:r w:rsidR="00BA685E">
        <w:rPr>
          <w:sz w:val="23"/>
          <w:szCs w:val="23"/>
          <w:lang w:val="en-US"/>
        </w:rPr>
        <w:t>t</w:t>
      </w:r>
      <w:r w:rsidR="004F5E12">
        <w:rPr>
          <w:sz w:val="23"/>
          <w:szCs w:val="23"/>
          <w:lang w:val="en-US"/>
        </w:rPr>
        <w:t>hạo</w:t>
      </w:r>
      <w:proofErr w:type="spellEnd"/>
      <w:r w:rsidRPr="00B17C80">
        <w:rPr>
          <w:sz w:val="23"/>
          <w:szCs w:val="23"/>
        </w:rPr>
        <w:t xml:space="preserve"> Anh Ngữ không có các sách giáo khoa phù hợp với các tiêu chuẩn đã định hoặc các </w:t>
      </w:r>
      <w:proofErr w:type="spellStart"/>
      <w:r w:rsidR="0072034E">
        <w:rPr>
          <w:sz w:val="23"/>
          <w:szCs w:val="23"/>
          <w:lang w:val="en-US"/>
        </w:rPr>
        <w:t>vật</w:t>
      </w:r>
      <w:proofErr w:type="spellEnd"/>
      <w:r w:rsidR="0072034E">
        <w:rPr>
          <w:sz w:val="23"/>
          <w:szCs w:val="23"/>
          <w:lang w:val="en-US"/>
        </w:rPr>
        <w:t xml:space="preserve"> </w:t>
      </w:r>
      <w:proofErr w:type="spellStart"/>
      <w:r w:rsidR="0072034E">
        <w:rPr>
          <w:sz w:val="23"/>
          <w:szCs w:val="23"/>
          <w:lang w:val="en-US"/>
        </w:rPr>
        <w:t>dụng</w:t>
      </w:r>
      <w:proofErr w:type="spellEnd"/>
      <w:r w:rsidRPr="00B17C80">
        <w:rPr>
          <w:sz w:val="23"/>
          <w:szCs w:val="23"/>
        </w:rPr>
        <w:t xml:space="preserve"> </w:t>
      </w:r>
      <w:proofErr w:type="spellStart"/>
      <w:r w:rsidR="00CA3661">
        <w:rPr>
          <w:sz w:val="23"/>
          <w:szCs w:val="23"/>
          <w:lang w:val="en-US"/>
        </w:rPr>
        <w:t>giảng</w:t>
      </w:r>
      <w:proofErr w:type="spellEnd"/>
      <w:r w:rsidR="00CA3661">
        <w:rPr>
          <w:sz w:val="23"/>
          <w:szCs w:val="23"/>
          <w:lang w:val="en-US"/>
        </w:rPr>
        <w:t xml:space="preserve"> </w:t>
      </w:r>
      <w:proofErr w:type="spellStart"/>
      <w:r w:rsidR="00CA3661">
        <w:rPr>
          <w:sz w:val="23"/>
          <w:szCs w:val="23"/>
          <w:lang w:val="en-US"/>
        </w:rPr>
        <w:t>dạy</w:t>
      </w:r>
      <w:proofErr w:type="spellEnd"/>
      <w:r w:rsidRPr="00B17C80">
        <w:rPr>
          <w:sz w:val="23"/>
          <w:szCs w:val="23"/>
        </w:rPr>
        <w:t xml:space="preserve"> hoặc các sách giáo khoa đã được tiểu bang va học khu chấp thuận hoặc các </w:t>
      </w:r>
      <w:proofErr w:type="spellStart"/>
      <w:r w:rsidR="0072034E">
        <w:rPr>
          <w:sz w:val="23"/>
          <w:szCs w:val="23"/>
          <w:lang w:val="en-US"/>
        </w:rPr>
        <w:t>vật</w:t>
      </w:r>
      <w:proofErr w:type="spellEnd"/>
      <w:r w:rsidR="0072034E">
        <w:rPr>
          <w:sz w:val="23"/>
          <w:szCs w:val="23"/>
          <w:lang w:val="en-US"/>
        </w:rPr>
        <w:t xml:space="preserve"> </w:t>
      </w:r>
      <w:proofErr w:type="spellStart"/>
      <w:r w:rsidR="0072034E">
        <w:rPr>
          <w:sz w:val="23"/>
          <w:szCs w:val="23"/>
          <w:lang w:val="en-US"/>
        </w:rPr>
        <w:t>dụng</w:t>
      </w:r>
      <w:proofErr w:type="spellEnd"/>
      <w:r w:rsidRPr="00B17C80">
        <w:rPr>
          <w:sz w:val="23"/>
          <w:szCs w:val="23"/>
        </w:rPr>
        <w:t xml:space="preserve"> giảng dạy khác dùng trong lớp học.</w:t>
      </w:r>
    </w:p>
    <w:p w:rsidR="00835EC1" w:rsidRPr="00B17C80" w:rsidRDefault="00835EC1" w:rsidP="006C56ED">
      <w:pPr>
        <w:pStyle w:val="BodyText"/>
        <w:numPr>
          <w:ilvl w:val="0"/>
          <w:numId w:val="6"/>
        </w:numPr>
        <w:rPr>
          <w:sz w:val="23"/>
          <w:szCs w:val="23"/>
          <w:u w:val="single"/>
        </w:rPr>
      </w:pPr>
      <w:r w:rsidRPr="00B17C80">
        <w:rPr>
          <w:sz w:val="23"/>
          <w:szCs w:val="23"/>
        </w:rPr>
        <w:t xml:space="preserve">Một học sinh không có sách giáo khoa hoặc </w:t>
      </w:r>
      <w:proofErr w:type="spellStart"/>
      <w:r w:rsidR="0072034E">
        <w:rPr>
          <w:sz w:val="23"/>
          <w:szCs w:val="23"/>
          <w:lang w:val="en-US"/>
        </w:rPr>
        <w:t>vật</w:t>
      </w:r>
      <w:proofErr w:type="spellEnd"/>
      <w:r w:rsidR="0072034E">
        <w:rPr>
          <w:sz w:val="23"/>
          <w:szCs w:val="23"/>
          <w:lang w:val="en-US"/>
        </w:rPr>
        <w:t xml:space="preserve"> </w:t>
      </w:r>
      <w:proofErr w:type="spellStart"/>
      <w:r w:rsidR="0072034E">
        <w:rPr>
          <w:sz w:val="23"/>
          <w:szCs w:val="23"/>
          <w:lang w:val="en-US"/>
        </w:rPr>
        <w:t>dụng</w:t>
      </w:r>
      <w:proofErr w:type="spellEnd"/>
      <w:r w:rsidRPr="00B17C80">
        <w:rPr>
          <w:sz w:val="23"/>
          <w:szCs w:val="23"/>
        </w:rPr>
        <w:t xml:space="preserve"> </w:t>
      </w:r>
      <w:proofErr w:type="spellStart"/>
      <w:r w:rsidR="00CA3661">
        <w:rPr>
          <w:sz w:val="23"/>
          <w:szCs w:val="23"/>
          <w:lang w:val="en-US"/>
        </w:rPr>
        <w:t>giảng</w:t>
      </w:r>
      <w:proofErr w:type="spellEnd"/>
      <w:r w:rsidR="00CA3661">
        <w:rPr>
          <w:sz w:val="23"/>
          <w:szCs w:val="23"/>
          <w:lang w:val="en-US"/>
        </w:rPr>
        <w:t xml:space="preserve"> </w:t>
      </w:r>
      <w:proofErr w:type="spellStart"/>
      <w:r w:rsidR="00CA3661">
        <w:rPr>
          <w:sz w:val="23"/>
          <w:szCs w:val="23"/>
          <w:lang w:val="en-US"/>
        </w:rPr>
        <w:t>dạy</w:t>
      </w:r>
      <w:proofErr w:type="spellEnd"/>
      <w:r w:rsidRPr="00B17C80">
        <w:rPr>
          <w:sz w:val="23"/>
          <w:szCs w:val="23"/>
        </w:rPr>
        <w:t xml:space="preserve"> để dùng ở nhà hoặc sau giờ học. Việc này không đòi hỏi phải có hai bộ sách giáo khoa hoặc hai bộ </w:t>
      </w:r>
      <w:proofErr w:type="spellStart"/>
      <w:r w:rsidR="0072034E">
        <w:rPr>
          <w:sz w:val="23"/>
          <w:szCs w:val="23"/>
          <w:lang w:val="en-US"/>
        </w:rPr>
        <w:t>vật</w:t>
      </w:r>
      <w:proofErr w:type="spellEnd"/>
      <w:r w:rsidR="0072034E">
        <w:rPr>
          <w:sz w:val="23"/>
          <w:szCs w:val="23"/>
          <w:lang w:val="en-US"/>
        </w:rPr>
        <w:t xml:space="preserve"> </w:t>
      </w:r>
      <w:proofErr w:type="spellStart"/>
      <w:r w:rsidR="0072034E">
        <w:rPr>
          <w:sz w:val="23"/>
          <w:szCs w:val="23"/>
          <w:lang w:val="en-US"/>
        </w:rPr>
        <w:t>dụng</w:t>
      </w:r>
      <w:proofErr w:type="spellEnd"/>
      <w:r w:rsidRPr="00B17C80">
        <w:rPr>
          <w:sz w:val="23"/>
          <w:szCs w:val="23"/>
        </w:rPr>
        <w:t xml:space="preserve"> </w:t>
      </w:r>
      <w:proofErr w:type="spellStart"/>
      <w:r w:rsidR="00CA3661">
        <w:rPr>
          <w:sz w:val="23"/>
          <w:szCs w:val="23"/>
          <w:lang w:val="en-US"/>
        </w:rPr>
        <w:t>giảng</w:t>
      </w:r>
      <w:proofErr w:type="spellEnd"/>
      <w:r w:rsidR="00CA3661">
        <w:rPr>
          <w:sz w:val="23"/>
          <w:szCs w:val="23"/>
          <w:lang w:val="en-US"/>
        </w:rPr>
        <w:t xml:space="preserve"> </w:t>
      </w:r>
      <w:proofErr w:type="spellStart"/>
      <w:r w:rsidR="00CA3661">
        <w:rPr>
          <w:sz w:val="23"/>
          <w:szCs w:val="23"/>
          <w:lang w:val="en-US"/>
        </w:rPr>
        <w:t>dạy</w:t>
      </w:r>
      <w:proofErr w:type="spellEnd"/>
      <w:r w:rsidRPr="00B17C80">
        <w:rPr>
          <w:sz w:val="23"/>
          <w:szCs w:val="23"/>
        </w:rPr>
        <w:t xml:space="preserve"> cho mỗi học sinh.  </w:t>
      </w:r>
    </w:p>
    <w:p w:rsidR="00835EC1" w:rsidRPr="00B17C80" w:rsidRDefault="00835EC1" w:rsidP="006C56ED">
      <w:pPr>
        <w:pStyle w:val="BodyText"/>
        <w:numPr>
          <w:ilvl w:val="0"/>
          <w:numId w:val="6"/>
        </w:numPr>
        <w:rPr>
          <w:sz w:val="23"/>
          <w:szCs w:val="23"/>
        </w:rPr>
      </w:pPr>
      <w:r w:rsidRPr="00B17C80">
        <w:rPr>
          <w:sz w:val="23"/>
          <w:szCs w:val="23"/>
        </w:rPr>
        <w:t xml:space="preserve">Sách giáo khoa hoặc </w:t>
      </w:r>
      <w:proofErr w:type="spellStart"/>
      <w:r w:rsidR="00CC3902">
        <w:rPr>
          <w:sz w:val="23"/>
          <w:szCs w:val="23"/>
          <w:lang w:val="en-US"/>
        </w:rPr>
        <w:t>vật</w:t>
      </w:r>
      <w:proofErr w:type="spellEnd"/>
      <w:r w:rsidR="00CC3902">
        <w:rPr>
          <w:sz w:val="23"/>
          <w:szCs w:val="23"/>
          <w:lang w:val="en-US"/>
        </w:rPr>
        <w:t xml:space="preserve"> </w:t>
      </w:r>
      <w:proofErr w:type="spellStart"/>
      <w:r w:rsidR="00CC3902">
        <w:rPr>
          <w:sz w:val="23"/>
          <w:szCs w:val="23"/>
          <w:lang w:val="en-US"/>
        </w:rPr>
        <w:t>dụng</w:t>
      </w:r>
      <w:proofErr w:type="spellEnd"/>
      <w:r w:rsidRPr="00B17C80">
        <w:rPr>
          <w:sz w:val="23"/>
          <w:szCs w:val="23"/>
        </w:rPr>
        <w:t xml:space="preserve"> </w:t>
      </w:r>
      <w:proofErr w:type="spellStart"/>
      <w:r w:rsidR="00CA3661">
        <w:rPr>
          <w:sz w:val="23"/>
          <w:szCs w:val="23"/>
          <w:lang w:val="en-US"/>
        </w:rPr>
        <w:t>giảng</w:t>
      </w:r>
      <w:proofErr w:type="spellEnd"/>
      <w:r w:rsidR="00CA3661">
        <w:rPr>
          <w:sz w:val="23"/>
          <w:szCs w:val="23"/>
          <w:lang w:val="en-US"/>
        </w:rPr>
        <w:t xml:space="preserve"> </w:t>
      </w:r>
      <w:proofErr w:type="spellStart"/>
      <w:r w:rsidR="00CA3661">
        <w:rPr>
          <w:sz w:val="23"/>
          <w:szCs w:val="23"/>
          <w:lang w:val="en-US"/>
        </w:rPr>
        <w:t>dạy</w:t>
      </w:r>
      <w:proofErr w:type="spellEnd"/>
      <w:r w:rsidRPr="00B17C80">
        <w:rPr>
          <w:sz w:val="23"/>
          <w:szCs w:val="23"/>
        </w:rPr>
        <w:t xml:space="preserve"> ở trong tình trạng </w:t>
      </w:r>
      <w:proofErr w:type="spellStart"/>
      <w:r w:rsidR="00CA3661">
        <w:rPr>
          <w:sz w:val="23"/>
          <w:szCs w:val="23"/>
          <w:lang w:val="en-US"/>
        </w:rPr>
        <w:t>thiếu</w:t>
      </w:r>
      <w:proofErr w:type="spellEnd"/>
      <w:r w:rsidR="00CA3661">
        <w:rPr>
          <w:sz w:val="23"/>
          <w:szCs w:val="23"/>
          <w:lang w:val="en-US"/>
        </w:rPr>
        <w:t xml:space="preserve"> </w:t>
      </w:r>
      <w:proofErr w:type="spellStart"/>
      <w:r w:rsidR="00BA685E">
        <w:rPr>
          <w:sz w:val="23"/>
          <w:szCs w:val="23"/>
          <w:lang w:val="en-US"/>
        </w:rPr>
        <w:t>hụt</w:t>
      </w:r>
      <w:proofErr w:type="spellEnd"/>
      <w:r w:rsidR="00BA685E">
        <w:rPr>
          <w:sz w:val="23"/>
          <w:szCs w:val="23"/>
          <w:lang w:val="en-US"/>
        </w:rPr>
        <w:t xml:space="preserve"> </w:t>
      </w:r>
      <w:proofErr w:type="spellStart"/>
      <w:r w:rsidR="00CA3661">
        <w:rPr>
          <w:sz w:val="23"/>
          <w:szCs w:val="23"/>
          <w:lang w:val="en-US"/>
        </w:rPr>
        <w:t>hoặc</w:t>
      </w:r>
      <w:proofErr w:type="spellEnd"/>
      <w:r w:rsidR="00CA3661">
        <w:rPr>
          <w:sz w:val="23"/>
          <w:szCs w:val="23"/>
          <w:lang w:val="en-US"/>
        </w:rPr>
        <w:t xml:space="preserve"> </w:t>
      </w:r>
      <w:r w:rsidRPr="00B17C80">
        <w:rPr>
          <w:sz w:val="23"/>
          <w:szCs w:val="23"/>
        </w:rPr>
        <w:t xml:space="preserve">không dùng được, thiếu trang sách hoặc không thể đọc được vì hư hại. </w:t>
      </w:r>
    </w:p>
    <w:p w:rsidR="0057495E" w:rsidRPr="00B17C80" w:rsidRDefault="00835EC1" w:rsidP="002D0D59">
      <w:pPr>
        <w:pStyle w:val="BodyText"/>
        <w:ind w:left="720" w:hanging="360"/>
        <w:rPr>
          <w:sz w:val="23"/>
          <w:szCs w:val="23"/>
        </w:rPr>
      </w:pPr>
      <w:r w:rsidRPr="00B17C80">
        <w:rPr>
          <w:sz w:val="23"/>
          <w:szCs w:val="23"/>
        </w:rPr>
        <w:sym w:font="Wingdings" w:char="F071"/>
      </w:r>
      <w:r w:rsidRPr="00B17C80">
        <w:rPr>
          <w:sz w:val="23"/>
          <w:szCs w:val="23"/>
        </w:rPr>
        <w:tab/>
        <w:t xml:space="preserve">Một học sinh chỉ được cung cấp những bản sao của một phần trong sách giáo khoa hay </w:t>
      </w:r>
      <w:proofErr w:type="spellStart"/>
      <w:r w:rsidR="00CC3902">
        <w:rPr>
          <w:sz w:val="23"/>
          <w:szCs w:val="23"/>
          <w:lang w:val="en-US"/>
        </w:rPr>
        <w:t>vật</w:t>
      </w:r>
      <w:proofErr w:type="spellEnd"/>
      <w:r w:rsidR="00CC3902">
        <w:rPr>
          <w:sz w:val="23"/>
          <w:szCs w:val="23"/>
          <w:lang w:val="en-US"/>
        </w:rPr>
        <w:t xml:space="preserve"> </w:t>
      </w:r>
      <w:proofErr w:type="spellStart"/>
      <w:r w:rsidR="00CC3902">
        <w:rPr>
          <w:sz w:val="23"/>
          <w:szCs w:val="23"/>
          <w:lang w:val="en-US"/>
        </w:rPr>
        <w:t>dụng</w:t>
      </w:r>
      <w:proofErr w:type="spellEnd"/>
      <w:r w:rsidR="00CC3902">
        <w:rPr>
          <w:sz w:val="23"/>
          <w:szCs w:val="23"/>
          <w:lang w:val="en-US"/>
        </w:rPr>
        <w:t xml:space="preserve"> </w:t>
      </w:r>
      <w:proofErr w:type="spellStart"/>
      <w:r w:rsidR="00CA3661">
        <w:rPr>
          <w:sz w:val="23"/>
          <w:szCs w:val="23"/>
          <w:lang w:val="en-US"/>
        </w:rPr>
        <w:t>giảng</w:t>
      </w:r>
      <w:proofErr w:type="spellEnd"/>
      <w:r w:rsidR="00CA3661">
        <w:rPr>
          <w:sz w:val="23"/>
          <w:szCs w:val="23"/>
          <w:lang w:val="en-US"/>
        </w:rPr>
        <w:t xml:space="preserve"> </w:t>
      </w:r>
      <w:proofErr w:type="spellStart"/>
      <w:r w:rsidR="00CA3661">
        <w:rPr>
          <w:sz w:val="23"/>
          <w:szCs w:val="23"/>
          <w:lang w:val="en-US"/>
        </w:rPr>
        <w:t>dạy</w:t>
      </w:r>
      <w:proofErr w:type="spellEnd"/>
      <w:r w:rsidRPr="00B17C80">
        <w:rPr>
          <w:sz w:val="23"/>
          <w:szCs w:val="23"/>
        </w:rPr>
        <w:t xml:space="preserve"> vì tình trạng không đủ sách và </w:t>
      </w:r>
      <w:proofErr w:type="spellStart"/>
      <w:r w:rsidR="00BA685E">
        <w:rPr>
          <w:sz w:val="23"/>
          <w:szCs w:val="23"/>
          <w:lang w:val="en-US"/>
        </w:rPr>
        <w:t>vật</w:t>
      </w:r>
      <w:proofErr w:type="spellEnd"/>
      <w:r w:rsidR="00BA685E">
        <w:rPr>
          <w:sz w:val="23"/>
          <w:szCs w:val="23"/>
          <w:lang w:val="en-US"/>
        </w:rPr>
        <w:t xml:space="preserve"> </w:t>
      </w:r>
      <w:proofErr w:type="spellStart"/>
      <w:r w:rsidR="00BA685E">
        <w:rPr>
          <w:sz w:val="23"/>
          <w:szCs w:val="23"/>
          <w:lang w:val="en-US"/>
        </w:rPr>
        <w:t>dụng</w:t>
      </w:r>
      <w:proofErr w:type="spellEnd"/>
      <w:r w:rsidR="00BA685E">
        <w:rPr>
          <w:sz w:val="23"/>
          <w:szCs w:val="23"/>
          <w:lang w:val="en-US"/>
        </w:rPr>
        <w:t xml:space="preserve"> </w:t>
      </w:r>
      <w:proofErr w:type="spellStart"/>
      <w:r w:rsidR="00BA685E">
        <w:rPr>
          <w:sz w:val="23"/>
          <w:szCs w:val="23"/>
          <w:lang w:val="en-US"/>
        </w:rPr>
        <w:t>giảng</w:t>
      </w:r>
      <w:proofErr w:type="spellEnd"/>
      <w:r w:rsidR="00BA685E">
        <w:rPr>
          <w:sz w:val="23"/>
          <w:szCs w:val="23"/>
          <w:lang w:val="en-US"/>
        </w:rPr>
        <w:t xml:space="preserve"> </w:t>
      </w:r>
      <w:proofErr w:type="spellStart"/>
      <w:r w:rsidR="00BA685E">
        <w:rPr>
          <w:sz w:val="23"/>
          <w:szCs w:val="23"/>
          <w:lang w:val="en-US"/>
        </w:rPr>
        <w:t>dạy</w:t>
      </w:r>
      <w:proofErr w:type="spellEnd"/>
      <w:r w:rsidRPr="00B17C80">
        <w:rPr>
          <w:sz w:val="23"/>
          <w:szCs w:val="23"/>
        </w:rPr>
        <w:t>.</w:t>
      </w:r>
    </w:p>
    <w:p w:rsidR="00835EC1" w:rsidRPr="00B17C80" w:rsidRDefault="00835EC1" w:rsidP="00C66EB8">
      <w:pPr>
        <w:pStyle w:val="BodyText"/>
        <w:spacing w:before="120" w:after="120"/>
        <w:ind w:left="360" w:hanging="360"/>
        <w:rPr>
          <w:bCs/>
          <w:sz w:val="23"/>
          <w:szCs w:val="23"/>
        </w:rPr>
      </w:pPr>
      <w:r w:rsidRPr="00B17C80">
        <w:rPr>
          <w:sz w:val="23"/>
          <w:szCs w:val="23"/>
        </w:rPr>
        <w:t>2.  Các tình trạng trường</w:t>
      </w:r>
      <w:r w:rsidR="00CA3661">
        <w:rPr>
          <w:sz w:val="23"/>
          <w:szCs w:val="23"/>
          <w:lang w:val="en-US"/>
        </w:rPr>
        <w:t xml:space="preserve"> </w:t>
      </w:r>
      <w:proofErr w:type="spellStart"/>
      <w:r w:rsidR="00CA3661">
        <w:rPr>
          <w:sz w:val="23"/>
          <w:szCs w:val="23"/>
          <w:lang w:val="en-US"/>
        </w:rPr>
        <w:t>sở</w:t>
      </w:r>
      <w:proofErr w:type="spellEnd"/>
      <w:r w:rsidRPr="00B17C80">
        <w:rPr>
          <w:sz w:val="23"/>
          <w:szCs w:val="23"/>
        </w:rPr>
        <w:t>: (Đạo luật giáo dục 35186; 3592.5; 5 CCR 4683)</w:t>
      </w:r>
    </w:p>
    <w:p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t xml:space="preserve">Một </w:t>
      </w:r>
      <w:proofErr w:type="spellStart"/>
      <w:r w:rsidR="00CA3661">
        <w:rPr>
          <w:sz w:val="23"/>
          <w:szCs w:val="23"/>
          <w:lang w:val="en-US"/>
        </w:rPr>
        <w:t>tình</w:t>
      </w:r>
      <w:proofErr w:type="spellEnd"/>
      <w:r w:rsidRPr="00B17C80">
        <w:rPr>
          <w:sz w:val="23"/>
          <w:szCs w:val="23"/>
        </w:rPr>
        <w:t xml:space="preserve"> trạng </w:t>
      </w:r>
      <w:proofErr w:type="spellStart"/>
      <w:r w:rsidR="00CA3661">
        <w:rPr>
          <w:sz w:val="23"/>
          <w:szCs w:val="23"/>
          <w:lang w:val="en-US"/>
        </w:rPr>
        <w:t>đưa</w:t>
      </w:r>
      <w:proofErr w:type="spellEnd"/>
      <w:r w:rsidR="00CA3661">
        <w:rPr>
          <w:sz w:val="23"/>
          <w:szCs w:val="23"/>
          <w:lang w:val="en-US"/>
        </w:rPr>
        <w:t xml:space="preserve"> </w:t>
      </w:r>
      <w:proofErr w:type="spellStart"/>
      <w:r w:rsidR="00CC3902">
        <w:rPr>
          <w:sz w:val="23"/>
          <w:szCs w:val="23"/>
          <w:lang w:val="en-US"/>
        </w:rPr>
        <w:t>đến</w:t>
      </w:r>
      <w:proofErr w:type="spellEnd"/>
      <w:r w:rsidR="00CA3661">
        <w:rPr>
          <w:sz w:val="23"/>
          <w:szCs w:val="23"/>
          <w:lang w:val="en-US"/>
        </w:rPr>
        <w:t xml:space="preserve"> </w:t>
      </w:r>
      <w:proofErr w:type="spellStart"/>
      <w:r w:rsidR="00CA3661">
        <w:rPr>
          <w:sz w:val="23"/>
          <w:szCs w:val="23"/>
          <w:lang w:val="en-US"/>
        </w:rPr>
        <w:t>một</w:t>
      </w:r>
      <w:proofErr w:type="spellEnd"/>
      <w:r w:rsidRPr="00B17C80">
        <w:rPr>
          <w:sz w:val="23"/>
          <w:szCs w:val="23"/>
        </w:rPr>
        <w:t xml:space="preserve"> sự đe dọa </w:t>
      </w:r>
      <w:proofErr w:type="spellStart"/>
      <w:r w:rsidR="00CA3661">
        <w:rPr>
          <w:sz w:val="23"/>
          <w:szCs w:val="23"/>
          <w:lang w:val="en-US"/>
        </w:rPr>
        <w:t>khẩn</w:t>
      </w:r>
      <w:proofErr w:type="spellEnd"/>
      <w:r w:rsidR="00CA3661">
        <w:rPr>
          <w:sz w:val="23"/>
          <w:szCs w:val="23"/>
          <w:lang w:val="en-US"/>
        </w:rPr>
        <w:t xml:space="preserve"> </w:t>
      </w:r>
      <w:proofErr w:type="spellStart"/>
      <w:r w:rsidR="00CA3661">
        <w:rPr>
          <w:sz w:val="23"/>
          <w:szCs w:val="23"/>
          <w:lang w:val="en-US"/>
        </w:rPr>
        <w:t>cấp</w:t>
      </w:r>
      <w:proofErr w:type="spellEnd"/>
      <w:r w:rsidR="00CA3661">
        <w:rPr>
          <w:sz w:val="23"/>
          <w:szCs w:val="23"/>
          <w:lang w:val="en-US"/>
        </w:rPr>
        <w:t xml:space="preserve"> </w:t>
      </w:r>
      <w:proofErr w:type="spellStart"/>
      <w:r w:rsidR="00CA3661">
        <w:rPr>
          <w:sz w:val="23"/>
          <w:szCs w:val="23"/>
          <w:lang w:val="en-US"/>
        </w:rPr>
        <w:t>hoặc</w:t>
      </w:r>
      <w:proofErr w:type="spellEnd"/>
      <w:r w:rsidR="00CA3661">
        <w:rPr>
          <w:sz w:val="23"/>
          <w:szCs w:val="23"/>
          <w:lang w:val="en-US"/>
        </w:rPr>
        <w:t xml:space="preserve"> </w:t>
      </w:r>
      <w:r w:rsidRPr="00B17C80">
        <w:rPr>
          <w:sz w:val="23"/>
          <w:szCs w:val="23"/>
        </w:rPr>
        <w:t xml:space="preserve">trầm trọng </w:t>
      </w:r>
      <w:proofErr w:type="spellStart"/>
      <w:r w:rsidR="00CC3902">
        <w:rPr>
          <w:sz w:val="23"/>
          <w:szCs w:val="23"/>
          <w:lang w:val="en-US"/>
        </w:rPr>
        <w:t>cho</w:t>
      </w:r>
      <w:proofErr w:type="spellEnd"/>
      <w:r w:rsidRPr="00B17C80">
        <w:rPr>
          <w:sz w:val="23"/>
          <w:szCs w:val="23"/>
        </w:rPr>
        <w:t xml:space="preserve"> sức khỏe hoặc sự an toàn của học sinh hoặc nhân viên</w:t>
      </w:r>
      <w:r w:rsidR="00CA3661">
        <w:rPr>
          <w:sz w:val="23"/>
          <w:szCs w:val="23"/>
          <w:lang w:val="en-US"/>
        </w:rPr>
        <w:t>,</w:t>
      </w:r>
      <w:r w:rsidRPr="00B17C80">
        <w:rPr>
          <w:sz w:val="23"/>
          <w:szCs w:val="23"/>
        </w:rPr>
        <w:t xml:space="preserve"> gồm có</w:t>
      </w:r>
      <w:r w:rsidR="00CA3661">
        <w:rPr>
          <w:sz w:val="23"/>
          <w:szCs w:val="23"/>
          <w:lang w:val="en-US"/>
        </w:rPr>
        <w:t>:</w:t>
      </w:r>
      <w:r w:rsidRPr="00B17C80">
        <w:rPr>
          <w:sz w:val="23"/>
          <w:szCs w:val="23"/>
        </w:rPr>
        <w:t xml:space="preserve"> ống ga bị hở</w:t>
      </w:r>
      <w:r w:rsidR="00CA3661">
        <w:rPr>
          <w:sz w:val="23"/>
          <w:szCs w:val="23"/>
        </w:rPr>
        <w:t>,</w:t>
      </w:r>
      <w:r w:rsidRPr="00B17C80">
        <w:rPr>
          <w:sz w:val="23"/>
          <w:szCs w:val="23"/>
        </w:rPr>
        <w:t xml:space="preserve"> các hệ thống máy sưởi, thông hơi, tưới nước chữa lửa hoặc máy lạnh không chạy; </w:t>
      </w:r>
      <w:proofErr w:type="spellStart"/>
      <w:r w:rsidR="00CA3661">
        <w:rPr>
          <w:sz w:val="23"/>
          <w:szCs w:val="23"/>
          <w:lang w:val="en-US"/>
        </w:rPr>
        <w:t>trục</w:t>
      </w:r>
      <w:proofErr w:type="spellEnd"/>
      <w:r w:rsidR="00CA3661">
        <w:rPr>
          <w:sz w:val="23"/>
          <w:szCs w:val="23"/>
          <w:lang w:val="en-US"/>
        </w:rPr>
        <w:t xml:space="preserve"> </w:t>
      </w:r>
      <w:proofErr w:type="spellStart"/>
      <w:r w:rsidR="00CA3661">
        <w:rPr>
          <w:sz w:val="23"/>
          <w:szCs w:val="23"/>
          <w:lang w:val="en-US"/>
        </w:rPr>
        <w:t>trặc</w:t>
      </w:r>
      <w:proofErr w:type="spellEnd"/>
      <w:r w:rsidR="00CA3661">
        <w:rPr>
          <w:sz w:val="23"/>
          <w:szCs w:val="23"/>
          <w:lang w:val="en-US"/>
        </w:rPr>
        <w:t xml:space="preserve"> </w:t>
      </w:r>
      <w:proofErr w:type="spellStart"/>
      <w:r w:rsidR="00CA3661">
        <w:rPr>
          <w:sz w:val="23"/>
          <w:szCs w:val="23"/>
          <w:lang w:val="en-US"/>
        </w:rPr>
        <w:t>về</w:t>
      </w:r>
      <w:proofErr w:type="spellEnd"/>
      <w:r w:rsidR="00CA3661">
        <w:rPr>
          <w:sz w:val="23"/>
          <w:szCs w:val="23"/>
          <w:lang w:val="en-US"/>
        </w:rPr>
        <w:t xml:space="preserve"> </w:t>
      </w:r>
      <w:proofErr w:type="spellStart"/>
      <w:r w:rsidR="00CA3661">
        <w:rPr>
          <w:sz w:val="23"/>
          <w:szCs w:val="23"/>
          <w:lang w:val="en-US"/>
        </w:rPr>
        <w:t>hệ</w:t>
      </w:r>
      <w:proofErr w:type="spellEnd"/>
      <w:r w:rsidR="00CA3661">
        <w:rPr>
          <w:sz w:val="23"/>
          <w:szCs w:val="23"/>
          <w:lang w:val="en-US"/>
        </w:rPr>
        <w:t xml:space="preserve"> </w:t>
      </w:r>
      <w:proofErr w:type="spellStart"/>
      <w:r w:rsidR="00CA3661">
        <w:rPr>
          <w:sz w:val="23"/>
          <w:szCs w:val="23"/>
          <w:lang w:val="en-US"/>
        </w:rPr>
        <w:t>thống</w:t>
      </w:r>
      <w:proofErr w:type="spellEnd"/>
      <w:r w:rsidRPr="00B17C80">
        <w:rPr>
          <w:sz w:val="23"/>
          <w:szCs w:val="23"/>
        </w:rPr>
        <w:t xml:space="preserve"> điện; nghẹt </w:t>
      </w:r>
      <w:proofErr w:type="spellStart"/>
      <w:r w:rsidR="00CC3902">
        <w:rPr>
          <w:sz w:val="23"/>
          <w:szCs w:val="23"/>
          <w:lang w:val="en-US"/>
        </w:rPr>
        <w:t>ống</w:t>
      </w:r>
      <w:proofErr w:type="spellEnd"/>
      <w:r w:rsidR="00CC3902">
        <w:rPr>
          <w:sz w:val="23"/>
          <w:szCs w:val="23"/>
          <w:lang w:val="en-US"/>
        </w:rPr>
        <w:t xml:space="preserve"> </w:t>
      </w:r>
      <w:r w:rsidRPr="00B17C80">
        <w:rPr>
          <w:sz w:val="23"/>
          <w:szCs w:val="23"/>
        </w:rPr>
        <w:t xml:space="preserve">cống chính; trường hợp bị sâu bọ </w:t>
      </w:r>
      <w:proofErr w:type="spellStart"/>
      <w:r w:rsidR="00CC3902">
        <w:rPr>
          <w:sz w:val="23"/>
          <w:szCs w:val="23"/>
          <w:lang w:val="en-US"/>
        </w:rPr>
        <w:t>phá</w:t>
      </w:r>
      <w:proofErr w:type="spellEnd"/>
      <w:r w:rsidR="00CC3902">
        <w:rPr>
          <w:sz w:val="23"/>
          <w:szCs w:val="23"/>
          <w:lang w:val="en-US"/>
        </w:rPr>
        <w:t xml:space="preserve"> </w:t>
      </w:r>
      <w:proofErr w:type="spellStart"/>
      <w:r w:rsidR="00CC3902">
        <w:rPr>
          <w:sz w:val="23"/>
          <w:szCs w:val="23"/>
          <w:lang w:val="en-US"/>
        </w:rPr>
        <w:t>hoại</w:t>
      </w:r>
      <w:proofErr w:type="spellEnd"/>
      <w:r w:rsidR="00CC3902">
        <w:rPr>
          <w:sz w:val="23"/>
          <w:szCs w:val="23"/>
          <w:lang w:val="en-US"/>
        </w:rPr>
        <w:t xml:space="preserve"> </w:t>
      </w:r>
      <w:r w:rsidRPr="00B17C80">
        <w:rPr>
          <w:sz w:val="23"/>
          <w:szCs w:val="23"/>
        </w:rPr>
        <w:t>nặng</w:t>
      </w:r>
      <w:r w:rsidR="00CC3902">
        <w:rPr>
          <w:sz w:val="23"/>
          <w:szCs w:val="23"/>
          <w:lang w:val="en-US"/>
        </w:rPr>
        <w:t xml:space="preserve"> </w:t>
      </w:r>
      <w:proofErr w:type="spellStart"/>
      <w:r w:rsidR="00CC3902">
        <w:rPr>
          <w:sz w:val="23"/>
          <w:szCs w:val="23"/>
          <w:lang w:val="en-US"/>
        </w:rPr>
        <w:t>nề</w:t>
      </w:r>
      <w:proofErr w:type="spellEnd"/>
      <w:r w:rsidRPr="00B17C80">
        <w:rPr>
          <w:sz w:val="23"/>
          <w:szCs w:val="23"/>
        </w:rPr>
        <w:t xml:space="preserve">; cửa sổ </w:t>
      </w:r>
      <w:proofErr w:type="spellStart"/>
      <w:r w:rsidR="00CA3661">
        <w:rPr>
          <w:sz w:val="23"/>
          <w:szCs w:val="23"/>
          <w:lang w:val="en-US"/>
        </w:rPr>
        <w:t>vỡ</w:t>
      </w:r>
      <w:proofErr w:type="spellEnd"/>
      <w:r w:rsidR="00CA3661">
        <w:rPr>
          <w:sz w:val="23"/>
          <w:szCs w:val="23"/>
          <w:lang w:val="en-US"/>
        </w:rPr>
        <w:t xml:space="preserve"> </w:t>
      </w:r>
      <w:r w:rsidRPr="00B17C80">
        <w:rPr>
          <w:sz w:val="23"/>
          <w:szCs w:val="23"/>
        </w:rPr>
        <w:t xml:space="preserve">hoặc </w:t>
      </w:r>
      <w:proofErr w:type="spellStart"/>
      <w:r w:rsidR="00CA3661">
        <w:rPr>
          <w:sz w:val="23"/>
          <w:szCs w:val="23"/>
          <w:lang w:val="en-US"/>
        </w:rPr>
        <w:t>các</w:t>
      </w:r>
      <w:proofErr w:type="spellEnd"/>
      <w:r w:rsidR="00CA3661">
        <w:rPr>
          <w:sz w:val="23"/>
          <w:szCs w:val="23"/>
          <w:lang w:val="en-US"/>
        </w:rPr>
        <w:t xml:space="preserve"> </w:t>
      </w:r>
      <w:r w:rsidRPr="00B17C80">
        <w:rPr>
          <w:sz w:val="23"/>
          <w:szCs w:val="23"/>
        </w:rPr>
        <w:t xml:space="preserve">cửa ngoài hoặc cổng không khóa lại được và có thể gây nguy hiểm cho vấn đề an ninh; sự </w:t>
      </w:r>
      <w:proofErr w:type="spellStart"/>
      <w:r w:rsidR="00CA3661">
        <w:rPr>
          <w:sz w:val="23"/>
          <w:szCs w:val="23"/>
          <w:lang w:val="en-US"/>
        </w:rPr>
        <w:t>sa</w:t>
      </w:r>
      <w:proofErr w:type="spellEnd"/>
      <w:r w:rsidR="00CA3661">
        <w:rPr>
          <w:sz w:val="23"/>
          <w:szCs w:val="23"/>
          <w:lang w:val="en-US"/>
        </w:rPr>
        <w:t xml:space="preserve"> </w:t>
      </w:r>
      <w:proofErr w:type="spellStart"/>
      <w:r w:rsidR="00CA3661">
        <w:rPr>
          <w:sz w:val="23"/>
          <w:szCs w:val="23"/>
          <w:lang w:val="en-US"/>
        </w:rPr>
        <w:t>thải</w:t>
      </w:r>
      <w:proofErr w:type="spellEnd"/>
      <w:r w:rsidRPr="00B17C80">
        <w:rPr>
          <w:sz w:val="23"/>
          <w:szCs w:val="23"/>
        </w:rPr>
        <w:t xml:space="preserve"> các chất độc mới tìm ra gây nguy hiểm trực tiế</w:t>
      </w:r>
      <w:r w:rsidR="002D0D59" w:rsidRPr="00B17C80">
        <w:rPr>
          <w:sz w:val="23"/>
          <w:szCs w:val="23"/>
        </w:rPr>
        <w:t xml:space="preserve">p </w:t>
      </w:r>
      <w:r w:rsidRPr="00B17C80">
        <w:rPr>
          <w:sz w:val="23"/>
          <w:szCs w:val="23"/>
        </w:rPr>
        <w:t>cho học trò hoặc nhân viên; hoặc các hư hao về kiến trúc tạo nên mộ</w:t>
      </w:r>
      <w:r w:rsidR="002D0D59" w:rsidRPr="00B17C80">
        <w:rPr>
          <w:sz w:val="23"/>
          <w:szCs w:val="23"/>
        </w:rPr>
        <w:t xml:space="preserve">t môi </w:t>
      </w:r>
      <w:r w:rsidRPr="00B17C80">
        <w:rPr>
          <w:sz w:val="23"/>
          <w:szCs w:val="23"/>
        </w:rPr>
        <w:t>trường độc hại và không thể ở được</w:t>
      </w:r>
      <w:r w:rsidR="00CA3661">
        <w:rPr>
          <w:sz w:val="23"/>
          <w:szCs w:val="23"/>
        </w:rPr>
        <w:t xml:space="preserve">, và bất cứ các tinh </w:t>
      </w:r>
      <w:proofErr w:type="spellStart"/>
      <w:r w:rsidR="00CA3661">
        <w:rPr>
          <w:sz w:val="23"/>
          <w:szCs w:val="23"/>
          <w:lang w:val="en-US"/>
        </w:rPr>
        <w:t>trạng</w:t>
      </w:r>
      <w:proofErr w:type="spellEnd"/>
      <w:r w:rsidR="00CA3661">
        <w:rPr>
          <w:sz w:val="23"/>
          <w:szCs w:val="23"/>
          <w:lang w:val="en-US"/>
        </w:rPr>
        <w:t xml:space="preserve"> </w:t>
      </w:r>
      <w:proofErr w:type="spellStart"/>
      <w:r w:rsidR="00CA3661">
        <w:rPr>
          <w:sz w:val="23"/>
          <w:szCs w:val="23"/>
          <w:lang w:val="en-US"/>
        </w:rPr>
        <w:t>khẩn</w:t>
      </w:r>
      <w:proofErr w:type="spellEnd"/>
      <w:r w:rsidR="00CA3661">
        <w:rPr>
          <w:sz w:val="23"/>
          <w:szCs w:val="23"/>
          <w:lang w:val="en-US"/>
        </w:rPr>
        <w:t xml:space="preserve"> </w:t>
      </w:r>
      <w:proofErr w:type="spellStart"/>
      <w:r w:rsidR="00CA3661">
        <w:rPr>
          <w:sz w:val="23"/>
          <w:szCs w:val="23"/>
          <w:lang w:val="en-US"/>
        </w:rPr>
        <w:t>cấp</w:t>
      </w:r>
      <w:proofErr w:type="spellEnd"/>
      <w:r w:rsidR="00CA3661">
        <w:rPr>
          <w:sz w:val="23"/>
          <w:szCs w:val="23"/>
          <w:lang w:val="en-US"/>
        </w:rPr>
        <w:t xml:space="preserve"> </w:t>
      </w:r>
      <w:proofErr w:type="spellStart"/>
      <w:r w:rsidR="00CA3661">
        <w:rPr>
          <w:sz w:val="23"/>
          <w:szCs w:val="23"/>
          <w:lang w:val="en-US"/>
        </w:rPr>
        <w:t>nào</w:t>
      </w:r>
      <w:proofErr w:type="spellEnd"/>
      <w:r w:rsidR="00CA3661">
        <w:rPr>
          <w:sz w:val="23"/>
          <w:szCs w:val="23"/>
          <w:lang w:val="en-US"/>
        </w:rPr>
        <w:t xml:space="preserve"> </w:t>
      </w:r>
      <w:proofErr w:type="spellStart"/>
      <w:r w:rsidR="00CA3661">
        <w:rPr>
          <w:sz w:val="23"/>
          <w:szCs w:val="23"/>
          <w:lang w:val="en-US"/>
        </w:rPr>
        <w:t>khác</w:t>
      </w:r>
      <w:proofErr w:type="spellEnd"/>
      <w:r w:rsidR="00DD643F">
        <w:rPr>
          <w:sz w:val="23"/>
          <w:szCs w:val="23"/>
          <w:lang w:val="en-US"/>
        </w:rPr>
        <w:t xml:space="preserve"> </w:t>
      </w:r>
      <w:proofErr w:type="spellStart"/>
      <w:r w:rsidR="00DD643F">
        <w:rPr>
          <w:sz w:val="23"/>
          <w:szCs w:val="23"/>
          <w:lang w:val="en-US"/>
        </w:rPr>
        <w:t>mà</w:t>
      </w:r>
      <w:proofErr w:type="spellEnd"/>
      <w:r w:rsidR="00DD643F">
        <w:rPr>
          <w:sz w:val="23"/>
          <w:szCs w:val="23"/>
          <w:lang w:val="en-US"/>
        </w:rPr>
        <w:t xml:space="preserve"> </w:t>
      </w:r>
      <w:proofErr w:type="spellStart"/>
      <w:r w:rsidR="00DD643F">
        <w:rPr>
          <w:sz w:val="23"/>
          <w:szCs w:val="23"/>
          <w:lang w:val="en-US"/>
        </w:rPr>
        <w:t>học</w:t>
      </w:r>
      <w:proofErr w:type="spellEnd"/>
      <w:r w:rsidR="00DD643F">
        <w:rPr>
          <w:sz w:val="23"/>
          <w:szCs w:val="23"/>
          <w:lang w:val="en-US"/>
        </w:rPr>
        <w:t xml:space="preserve"> </w:t>
      </w:r>
      <w:proofErr w:type="spellStart"/>
      <w:r w:rsidR="00DD643F">
        <w:rPr>
          <w:sz w:val="23"/>
          <w:szCs w:val="23"/>
          <w:lang w:val="en-US"/>
        </w:rPr>
        <w:t>khu</w:t>
      </w:r>
      <w:proofErr w:type="spellEnd"/>
      <w:r w:rsidR="00DD643F">
        <w:rPr>
          <w:sz w:val="23"/>
          <w:szCs w:val="23"/>
          <w:lang w:val="en-US"/>
        </w:rPr>
        <w:t xml:space="preserve"> </w:t>
      </w:r>
      <w:proofErr w:type="spellStart"/>
      <w:r w:rsidR="00DD643F">
        <w:rPr>
          <w:sz w:val="23"/>
          <w:szCs w:val="23"/>
          <w:lang w:val="en-US"/>
        </w:rPr>
        <w:t>xác</w:t>
      </w:r>
      <w:proofErr w:type="spellEnd"/>
      <w:r w:rsidR="00DD643F">
        <w:rPr>
          <w:sz w:val="23"/>
          <w:szCs w:val="23"/>
          <w:lang w:val="en-US"/>
        </w:rPr>
        <w:t xml:space="preserve"> </w:t>
      </w:r>
      <w:proofErr w:type="spellStart"/>
      <w:r w:rsidR="00DD643F">
        <w:rPr>
          <w:sz w:val="23"/>
          <w:szCs w:val="23"/>
          <w:lang w:val="en-US"/>
        </w:rPr>
        <w:t>định</w:t>
      </w:r>
      <w:proofErr w:type="spellEnd"/>
      <w:r w:rsidR="00DD643F">
        <w:rPr>
          <w:sz w:val="23"/>
          <w:szCs w:val="23"/>
          <w:lang w:val="en-US"/>
        </w:rPr>
        <w:t xml:space="preserve"> </w:t>
      </w:r>
      <w:proofErr w:type="spellStart"/>
      <w:r w:rsidR="00DD643F">
        <w:rPr>
          <w:sz w:val="23"/>
          <w:szCs w:val="23"/>
          <w:lang w:val="en-US"/>
        </w:rPr>
        <w:t>phù</w:t>
      </w:r>
      <w:proofErr w:type="spellEnd"/>
      <w:r w:rsidR="00DD643F">
        <w:rPr>
          <w:sz w:val="23"/>
          <w:szCs w:val="23"/>
          <w:lang w:val="en-US"/>
        </w:rPr>
        <w:t xml:space="preserve"> </w:t>
      </w:r>
      <w:proofErr w:type="spellStart"/>
      <w:r w:rsidR="00DD643F">
        <w:rPr>
          <w:sz w:val="23"/>
          <w:szCs w:val="23"/>
          <w:lang w:val="en-US"/>
        </w:rPr>
        <w:t>hợp</w:t>
      </w:r>
      <w:proofErr w:type="spellEnd"/>
      <w:r w:rsidR="00DD643F">
        <w:rPr>
          <w:sz w:val="23"/>
          <w:szCs w:val="23"/>
          <w:lang w:val="en-US"/>
        </w:rPr>
        <w:t>.</w:t>
      </w:r>
      <w:r w:rsidRPr="00B17C80">
        <w:rPr>
          <w:sz w:val="23"/>
          <w:szCs w:val="23"/>
        </w:rPr>
        <w:t xml:space="preserve"> </w:t>
      </w:r>
    </w:p>
    <w:p w:rsidR="00835EC1" w:rsidRPr="00B17C80" w:rsidRDefault="00835EC1" w:rsidP="006C56ED">
      <w:pPr>
        <w:pStyle w:val="BodyText"/>
        <w:numPr>
          <w:ilvl w:val="0"/>
          <w:numId w:val="5"/>
        </w:numPr>
        <w:rPr>
          <w:sz w:val="23"/>
          <w:szCs w:val="23"/>
        </w:rPr>
      </w:pPr>
      <w:r w:rsidRPr="00B17C80">
        <w:rPr>
          <w:sz w:val="23"/>
          <w:szCs w:val="23"/>
        </w:rPr>
        <w:t xml:space="preserve">Một phòng vệ sinh không được </w:t>
      </w:r>
      <w:proofErr w:type="spellStart"/>
      <w:r w:rsidR="00DD643F">
        <w:rPr>
          <w:sz w:val="23"/>
          <w:szCs w:val="23"/>
          <w:lang w:val="en-US"/>
        </w:rPr>
        <w:t>giữ</w:t>
      </w:r>
      <w:proofErr w:type="spellEnd"/>
      <w:r w:rsidR="00DD643F">
        <w:rPr>
          <w:sz w:val="23"/>
          <w:szCs w:val="23"/>
          <w:lang w:val="en-US"/>
        </w:rPr>
        <w:t xml:space="preserve"> </w:t>
      </w:r>
      <w:proofErr w:type="spellStart"/>
      <w:r w:rsidR="00DD643F">
        <w:rPr>
          <w:sz w:val="23"/>
          <w:szCs w:val="23"/>
          <w:lang w:val="en-US"/>
        </w:rPr>
        <w:t>gìn</w:t>
      </w:r>
      <w:proofErr w:type="spellEnd"/>
      <w:r w:rsidR="00DD643F">
        <w:rPr>
          <w:sz w:val="23"/>
          <w:szCs w:val="23"/>
          <w:lang w:val="en-US"/>
        </w:rPr>
        <w:t xml:space="preserve"> </w:t>
      </w:r>
      <w:r w:rsidRPr="00B17C80">
        <w:rPr>
          <w:sz w:val="23"/>
          <w:szCs w:val="23"/>
        </w:rPr>
        <w:t xml:space="preserve">sạch </w:t>
      </w:r>
      <w:proofErr w:type="spellStart"/>
      <w:r w:rsidR="00CC3902">
        <w:rPr>
          <w:sz w:val="23"/>
          <w:szCs w:val="23"/>
          <w:lang w:val="en-US"/>
        </w:rPr>
        <w:t>sẽ</w:t>
      </w:r>
      <w:proofErr w:type="spellEnd"/>
      <w:r w:rsidR="00CC3902">
        <w:rPr>
          <w:sz w:val="23"/>
          <w:szCs w:val="23"/>
          <w:lang w:val="en-US"/>
        </w:rPr>
        <w:t xml:space="preserve"> </w:t>
      </w:r>
      <w:r w:rsidRPr="00B17C80">
        <w:rPr>
          <w:sz w:val="23"/>
          <w:szCs w:val="23"/>
        </w:rPr>
        <w:t xml:space="preserve">hoặc không được dọn dẹp thường xuyên, không </w:t>
      </w:r>
      <w:proofErr w:type="spellStart"/>
      <w:r w:rsidR="00DD643F">
        <w:rPr>
          <w:sz w:val="23"/>
          <w:szCs w:val="23"/>
          <w:lang w:val="en-US"/>
        </w:rPr>
        <w:t>sử</w:t>
      </w:r>
      <w:proofErr w:type="spellEnd"/>
      <w:r w:rsidR="00DD643F">
        <w:rPr>
          <w:sz w:val="23"/>
          <w:szCs w:val="23"/>
          <w:lang w:val="en-US"/>
        </w:rPr>
        <w:t xml:space="preserve"> </w:t>
      </w:r>
      <w:proofErr w:type="spellStart"/>
      <w:r w:rsidR="00DD643F">
        <w:rPr>
          <w:sz w:val="23"/>
          <w:szCs w:val="23"/>
          <w:lang w:val="en-US"/>
        </w:rPr>
        <w:t>dụng</w:t>
      </w:r>
      <w:proofErr w:type="spellEnd"/>
      <w:r w:rsidR="00DD643F">
        <w:rPr>
          <w:sz w:val="23"/>
          <w:szCs w:val="23"/>
          <w:lang w:val="en-US"/>
        </w:rPr>
        <w:t xml:space="preserve"> </w:t>
      </w:r>
      <w:proofErr w:type="spellStart"/>
      <w:r w:rsidR="00DD643F">
        <w:rPr>
          <w:sz w:val="23"/>
          <w:szCs w:val="23"/>
          <w:lang w:val="en-US"/>
        </w:rPr>
        <w:t>được</w:t>
      </w:r>
      <w:proofErr w:type="spellEnd"/>
      <w:r w:rsidRPr="00B17C80">
        <w:rPr>
          <w:sz w:val="23"/>
          <w:szCs w:val="23"/>
        </w:rPr>
        <w:t xml:space="preserve"> hoàn toàn hoặc không </w:t>
      </w:r>
      <w:proofErr w:type="spellStart"/>
      <w:r w:rsidR="00DD643F">
        <w:rPr>
          <w:sz w:val="23"/>
          <w:szCs w:val="23"/>
          <w:lang w:val="en-US"/>
        </w:rPr>
        <w:t>được</w:t>
      </w:r>
      <w:proofErr w:type="spellEnd"/>
      <w:r w:rsidR="00DD643F">
        <w:rPr>
          <w:sz w:val="23"/>
          <w:szCs w:val="23"/>
          <w:lang w:val="en-US"/>
        </w:rPr>
        <w:t xml:space="preserve"> </w:t>
      </w:r>
      <w:proofErr w:type="spellStart"/>
      <w:r w:rsidR="00DD643F">
        <w:rPr>
          <w:sz w:val="23"/>
          <w:szCs w:val="23"/>
          <w:lang w:val="en-US"/>
        </w:rPr>
        <w:t>để</w:t>
      </w:r>
      <w:proofErr w:type="spellEnd"/>
      <w:r w:rsidR="00DD643F">
        <w:rPr>
          <w:sz w:val="23"/>
          <w:szCs w:val="23"/>
          <w:lang w:val="en-US"/>
        </w:rPr>
        <w:t xml:space="preserve"> </w:t>
      </w:r>
      <w:proofErr w:type="spellStart"/>
      <w:r w:rsidR="00DD643F">
        <w:rPr>
          <w:sz w:val="23"/>
          <w:szCs w:val="23"/>
          <w:lang w:val="en-US"/>
        </w:rPr>
        <w:t>thêm</w:t>
      </w:r>
      <w:proofErr w:type="spellEnd"/>
      <w:r w:rsidRPr="00B17C80">
        <w:rPr>
          <w:sz w:val="23"/>
          <w:szCs w:val="23"/>
        </w:rPr>
        <w:t xml:space="preserve"> </w:t>
      </w:r>
      <w:r w:rsidRPr="00B17C80">
        <w:rPr>
          <w:sz w:val="23"/>
          <w:szCs w:val="23"/>
        </w:rPr>
        <w:lastRenderedPageBreak/>
        <w:t xml:space="preserve">giấy đi cầu, xà phòng và giấy chùi </w:t>
      </w:r>
      <w:proofErr w:type="spellStart"/>
      <w:r w:rsidR="00CC3902">
        <w:rPr>
          <w:sz w:val="23"/>
          <w:szCs w:val="23"/>
          <w:lang w:val="en-US"/>
        </w:rPr>
        <w:t>tay</w:t>
      </w:r>
      <w:proofErr w:type="spellEnd"/>
      <w:r w:rsidR="00CC3902">
        <w:rPr>
          <w:sz w:val="23"/>
          <w:szCs w:val="23"/>
          <w:lang w:val="en-US"/>
        </w:rPr>
        <w:t xml:space="preserve"> </w:t>
      </w:r>
      <w:r w:rsidRPr="00B17C80">
        <w:rPr>
          <w:sz w:val="23"/>
          <w:szCs w:val="23"/>
        </w:rPr>
        <w:t xml:space="preserve">hoặc </w:t>
      </w:r>
      <w:proofErr w:type="spellStart"/>
      <w:r w:rsidR="00CC3902">
        <w:rPr>
          <w:sz w:val="23"/>
          <w:szCs w:val="23"/>
          <w:lang w:val="en-US"/>
        </w:rPr>
        <w:t>có</w:t>
      </w:r>
      <w:proofErr w:type="spellEnd"/>
      <w:r w:rsidR="00CC3902">
        <w:rPr>
          <w:sz w:val="23"/>
          <w:szCs w:val="23"/>
          <w:lang w:val="en-US"/>
        </w:rPr>
        <w:t xml:space="preserve"> </w:t>
      </w:r>
      <w:r w:rsidRPr="00B17C80">
        <w:rPr>
          <w:sz w:val="23"/>
          <w:szCs w:val="23"/>
        </w:rPr>
        <w:t>các máy làm khô tay</w:t>
      </w:r>
      <w:r w:rsidR="00DD643F">
        <w:rPr>
          <w:sz w:val="23"/>
          <w:szCs w:val="23"/>
          <w:lang w:val="en-US"/>
        </w:rPr>
        <w:t xml:space="preserve"> </w:t>
      </w:r>
      <w:proofErr w:type="spellStart"/>
      <w:r w:rsidR="00DD643F">
        <w:rPr>
          <w:sz w:val="23"/>
          <w:szCs w:val="23"/>
          <w:lang w:val="en-US"/>
        </w:rPr>
        <w:t>chạ</w:t>
      </w:r>
      <w:r w:rsidR="00CC3902">
        <w:rPr>
          <w:sz w:val="23"/>
          <w:szCs w:val="23"/>
          <w:lang w:val="en-US"/>
        </w:rPr>
        <w:t>y</w:t>
      </w:r>
      <w:proofErr w:type="spellEnd"/>
      <w:r w:rsidR="00CC3902">
        <w:rPr>
          <w:sz w:val="23"/>
          <w:szCs w:val="23"/>
          <w:lang w:val="en-US"/>
        </w:rPr>
        <w:t xml:space="preserve"> </w:t>
      </w:r>
      <w:proofErr w:type="spellStart"/>
      <w:r w:rsidR="00CC3902">
        <w:rPr>
          <w:sz w:val="23"/>
          <w:szCs w:val="23"/>
          <w:lang w:val="en-US"/>
        </w:rPr>
        <w:t>tốt</w:t>
      </w:r>
      <w:proofErr w:type="spellEnd"/>
      <w:r w:rsidRPr="00B17C80">
        <w:rPr>
          <w:sz w:val="23"/>
          <w:szCs w:val="23"/>
        </w:rPr>
        <w:t>.</w:t>
      </w:r>
    </w:p>
    <w:p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t>Trường không mở cửa hết tất cả các phòng vệ sinh trong giờ học khi học sinh không hiện diện trong lớp và không mở đủ một số phòng vệ sinh cần thiết trong giờ học khi học sinh ở trong lớ</w:t>
      </w:r>
      <w:r w:rsidR="004F5E12">
        <w:rPr>
          <w:sz w:val="23"/>
          <w:szCs w:val="23"/>
        </w:rPr>
        <w:t>p.</w:t>
      </w:r>
      <w:r w:rsidRPr="00B17C80">
        <w:rPr>
          <w:sz w:val="23"/>
          <w:szCs w:val="23"/>
        </w:rPr>
        <w:t xml:space="preserve"> Việc này không áp dụng khi phải đóng các phòng vệ sinh vì lý do an toàn cho học sinh hoặc để sửa chữa.</w:t>
      </w:r>
    </w:p>
    <w:p w:rsidR="0057495E" w:rsidRPr="00B17C80" w:rsidRDefault="0057495E" w:rsidP="00C66EB8">
      <w:pPr>
        <w:pStyle w:val="BodyText"/>
        <w:ind w:left="720" w:hanging="360"/>
        <w:rPr>
          <w:sz w:val="23"/>
          <w:szCs w:val="23"/>
        </w:rPr>
      </w:pPr>
    </w:p>
    <w:p w:rsidR="0057495E" w:rsidRPr="00B17C80" w:rsidRDefault="00835EC1" w:rsidP="0057495E">
      <w:pPr>
        <w:tabs>
          <w:tab w:val="left" w:pos="360"/>
          <w:tab w:val="left" w:pos="900"/>
        </w:tabs>
        <w:spacing w:after="240"/>
        <w:rPr>
          <w:sz w:val="23"/>
          <w:szCs w:val="23"/>
        </w:rPr>
      </w:pPr>
      <w:r w:rsidRPr="00B17C80">
        <w:rPr>
          <w:sz w:val="23"/>
          <w:szCs w:val="23"/>
        </w:rPr>
        <w:t>3.  Tình trạng thiế</w:t>
      </w:r>
      <w:r w:rsidR="005929E8">
        <w:rPr>
          <w:sz w:val="23"/>
          <w:szCs w:val="23"/>
        </w:rPr>
        <w:t>u giáo viên</w:t>
      </w:r>
      <w:r w:rsidRPr="00B17C80">
        <w:rPr>
          <w:sz w:val="23"/>
          <w:szCs w:val="23"/>
        </w:rPr>
        <w:t xml:space="preserve"> hoặ</w:t>
      </w:r>
      <w:r w:rsidR="005929E8">
        <w:rPr>
          <w:sz w:val="23"/>
          <w:szCs w:val="23"/>
        </w:rPr>
        <w:t>c giáo viên</w:t>
      </w:r>
      <w:r w:rsidRPr="00B17C80">
        <w:rPr>
          <w:sz w:val="23"/>
          <w:szCs w:val="23"/>
        </w:rPr>
        <w:t xml:space="preserve"> không được bổ nhiệm đúng: (Đạo luật giáo dục 35186; 5 CCR 4681)</w:t>
      </w:r>
    </w:p>
    <w:p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r>
      <w:proofErr w:type="spellStart"/>
      <w:r w:rsidR="00DD643F">
        <w:rPr>
          <w:sz w:val="23"/>
          <w:szCs w:val="23"/>
          <w:lang w:val="en-US"/>
        </w:rPr>
        <w:t>Thiếu</w:t>
      </w:r>
      <w:proofErr w:type="spellEnd"/>
      <w:r w:rsidR="00DD643F">
        <w:rPr>
          <w:sz w:val="23"/>
          <w:szCs w:val="23"/>
          <w:lang w:val="en-US"/>
        </w:rPr>
        <w:t xml:space="preserve"> </w:t>
      </w:r>
      <w:proofErr w:type="spellStart"/>
      <w:r w:rsidR="00DD643F">
        <w:rPr>
          <w:sz w:val="23"/>
          <w:szCs w:val="23"/>
          <w:lang w:val="en-US"/>
        </w:rPr>
        <w:t>giáo</w:t>
      </w:r>
      <w:proofErr w:type="spellEnd"/>
      <w:r w:rsidR="00DD643F">
        <w:rPr>
          <w:sz w:val="23"/>
          <w:szCs w:val="23"/>
          <w:lang w:val="en-US"/>
        </w:rPr>
        <w:t xml:space="preserve"> </w:t>
      </w:r>
      <w:proofErr w:type="spellStart"/>
      <w:r w:rsidR="00DD643F">
        <w:rPr>
          <w:sz w:val="23"/>
          <w:szCs w:val="23"/>
          <w:lang w:val="en-US"/>
        </w:rPr>
        <w:t>viên</w:t>
      </w:r>
      <w:proofErr w:type="spellEnd"/>
      <w:r w:rsidRPr="00B17C80">
        <w:rPr>
          <w:sz w:val="23"/>
          <w:szCs w:val="23"/>
        </w:rPr>
        <w:t xml:space="preserve"> </w:t>
      </w:r>
      <w:r w:rsidR="005929E8">
        <w:rPr>
          <w:sz w:val="23"/>
          <w:szCs w:val="23"/>
        </w:rPr>
        <w:t>-</w:t>
      </w:r>
      <w:r w:rsidRPr="00B17C80">
        <w:rPr>
          <w:sz w:val="23"/>
          <w:szCs w:val="23"/>
        </w:rPr>
        <w:t xml:space="preserve"> </w:t>
      </w:r>
      <w:proofErr w:type="spellStart"/>
      <w:r w:rsidR="00B17C80" w:rsidRPr="00776F24">
        <w:rPr>
          <w:sz w:val="23"/>
          <w:szCs w:val="23"/>
          <w:lang w:val="en-US"/>
        </w:rPr>
        <w:t>Một</w:t>
      </w:r>
      <w:proofErr w:type="spellEnd"/>
      <w:r w:rsidR="00B17C80" w:rsidRPr="00776F24">
        <w:rPr>
          <w:sz w:val="23"/>
          <w:szCs w:val="23"/>
          <w:lang w:val="en-US"/>
        </w:rPr>
        <w:t xml:space="preserve"> </w:t>
      </w:r>
      <w:proofErr w:type="spellStart"/>
      <w:r w:rsidR="00B17C80" w:rsidRPr="00776F24">
        <w:rPr>
          <w:sz w:val="23"/>
          <w:szCs w:val="23"/>
          <w:lang w:val="en-US"/>
        </w:rPr>
        <w:t>học</w:t>
      </w:r>
      <w:proofErr w:type="spellEnd"/>
      <w:r w:rsidR="00B17C80" w:rsidRPr="00776F24">
        <w:rPr>
          <w:sz w:val="23"/>
          <w:szCs w:val="23"/>
          <w:lang w:val="en-US"/>
        </w:rPr>
        <w:t xml:space="preserve"> </w:t>
      </w:r>
      <w:proofErr w:type="spellStart"/>
      <w:r w:rsidR="00B17C80" w:rsidRPr="00776F24">
        <w:rPr>
          <w:sz w:val="23"/>
          <w:szCs w:val="23"/>
          <w:lang w:val="en-US"/>
        </w:rPr>
        <w:t>kỳ</w:t>
      </w:r>
      <w:proofErr w:type="spellEnd"/>
      <w:r w:rsidR="00B17C80" w:rsidRPr="00776F24">
        <w:rPr>
          <w:sz w:val="23"/>
          <w:szCs w:val="23"/>
          <w:lang w:val="en-US"/>
        </w:rPr>
        <w:t xml:space="preserve"> </w:t>
      </w:r>
      <w:proofErr w:type="spellStart"/>
      <w:r w:rsidR="00B17C80" w:rsidRPr="00776F24">
        <w:rPr>
          <w:sz w:val="23"/>
          <w:szCs w:val="23"/>
          <w:lang w:val="en-US"/>
        </w:rPr>
        <w:t>bắt</w:t>
      </w:r>
      <w:proofErr w:type="spellEnd"/>
      <w:r w:rsidR="00B17C80" w:rsidRPr="00776F24">
        <w:rPr>
          <w:sz w:val="23"/>
          <w:szCs w:val="23"/>
          <w:lang w:val="en-US"/>
        </w:rPr>
        <w:t xml:space="preserve"> </w:t>
      </w:r>
      <w:proofErr w:type="spellStart"/>
      <w:r w:rsidR="00B17C80" w:rsidRPr="00776F24">
        <w:rPr>
          <w:sz w:val="23"/>
          <w:szCs w:val="23"/>
          <w:lang w:val="en-US"/>
        </w:rPr>
        <w:t>đầu</w:t>
      </w:r>
      <w:proofErr w:type="spellEnd"/>
      <w:r w:rsidR="00B17C80" w:rsidRPr="00776F24">
        <w:rPr>
          <w:sz w:val="23"/>
          <w:szCs w:val="23"/>
          <w:lang w:val="en-US"/>
        </w:rPr>
        <w:t xml:space="preserve"> </w:t>
      </w:r>
      <w:proofErr w:type="spellStart"/>
      <w:r w:rsidR="00B17C80" w:rsidRPr="00776F24">
        <w:rPr>
          <w:sz w:val="23"/>
          <w:szCs w:val="23"/>
          <w:lang w:val="en-US"/>
        </w:rPr>
        <w:t>và</w:t>
      </w:r>
      <w:proofErr w:type="spellEnd"/>
      <w:r w:rsidR="00B17C80" w:rsidRPr="00776F24">
        <w:rPr>
          <w:sz w:val="23"/>
          <w:szCs w:val="23"/>
          <w:lang w:val="en-US"/>
        </w:rPr>
        <w:t xml:space="preserve"> </w:t>
      </w:r>
      <w:proofErr w:type="spellStart"/>
      <w:r w:rsidR="00B17C80" w:rsidRPr="00776F24">
        <w:rPr>
          <w:sz w:val="23"/>
          <w:szCs w:val="23"/>
          <w:lang w:val="en-US"/>
        </w:rPr>
        <w:t>có</w:t>
      </w:r>
      <w:proofErr w:type="spellEnd"/>
      <w:r w:rsidR="00B17C80" w:rsidRPr="00776F24">
        <w:rPr>
          <w:sz w:val="23"/>
          <w:szCs w:val="23"/>
          <w:lang w:val="en-US"/>
        </w:rPr>
        <w:t xml:space="preserve"> </w:t>
      </w:r>
      <w:proofErr w:type="spellStart"/>
      <w:r w:rsidR="00B17C80" w:rsidRPr="00776F24">
        <w:rPr>
          <w:sz w:val="23"/>
          <w:szCs w:val="23"/>
          <w:lang w:val="en-US"/>
        </w:rPr>
        <w:t>một</w:t>
      </w:r>
      <w:proofErr w:type="spellEnd"/>
      <w:r w:rsidR="00B17C80" w:rsidRPr="00776F24">
        <w:rPr>
          <w:sz w:val="23"/>
          <w:szCs w:val="23"/>
          <w:lang w:val="en-US"/>
        </w:rPr>
        <w:t xml:space="preserve"> </w:t>
      </w:r>
      <w:proofErr w:type="spellStart"/>
      <w:r w:rsidR="00B17C80" w:rsidRPr="00776F24">
        <w:rPr>
          <w:sz w:val="23"/>
          <w:szCs w:val="23"/>
          <w:lang w:val="en-US"/>
        </w:rPr>
        <w:t>chỗ</w:t>
      </w:r>
      <w:proofErr w:type="spellEnd"/>
      <w:r w:rsidR="00B17C80" w:rsidRPr="00776F24">
        <w:rPr>
          <w:sz w:val="23"/>
          <w:szCs w:val="23"/>
          <w:lang w:val="en-US"/>
        </w:rPr>
        <w:t xml:space="preserve"> </w:t>
      </w:r>
      <w:proofErr w:type="spellStart"/>
      <w:r w:rsidR="005929E8" w:rsidRPr="00776F24">
        <w:rPr>
          <w:sz w:val="23"/>
          <w:szCs w:val="23"/>
          <w:lang w:val="en-US"/>
        </w:rPr>
        <w:t>dạy</w:t>
      </w:r>
      <w:proofErr w:type="spellEnd"/>
      <w:r w:rsidR="00B17C80" w:rsidRPr="00776F24">
        <w:rPr>
          <w:sz w:val="23"/>
          <w:szCs w:val="23"/>
          <w:lang w:val="en-US"/>
        </w:rPr>
        <w:t xml:space="preserve"> </w:t>
      </w:r>
      <w:proofErr w:type="spellStart"/>
      <w:r w:rsidR="00B17C80" w:rsidRPr="00776F24">
        <w:rPr>
          <w:sz w:val="23"/>
          <w:szCs w:val="23"/>
          <w:lang w:val="en-US"/>
        </w:rPr>
        <w:t>trố</w:t>
      </w:r>
      <w:r w:rsidR="00776F24">
        <w:rPr>
          <w:sz w:val="23"/>
          <w:szCs w:val="23"/>
          <w:lang w:val="en-US"/>
        </w:rPr>
        <w:t>ng</w:t>
      </w:r>
      <w:proofErr w:type="spellEnd"/>
      <w:r w:rsidRPr="00B17C80">
        <w:rPr>
          <w:sz w:val="23"/>
          <w:szCs w:val="23"/>
        </w:rPr>
        <w:t xml:space="preserve">. </w:t>
      </w:r>
      <w:r w:rsidR="003563F6">
        <w:rPr>
          <w:sz w:val="23"/>
          <w:szCs w:val="23"/>
          <w:lang w:val="en-US"/>
        </w:rPr>
        <w:t>(</w:t>
      </w:r>
      <w:r w:rsidR="00776F24">
        <w:rPr>
          <w:sz w:val="23"/>
          <w:szCs w:val="23"/>
        </w:rPr>
        <w:t>Một c</w:t>
      </w:r>
      <w:r w:rsidRPr="00B17C80">
        <w:rPr>
          <w:sz w:val="23"/>
          <w:szCs w:val="23"/>
        </w:rPr>
        <w:t xml:space="preserve">hỗ dạy trống </w:t>
      </w:r>
      <w:proofErr w:type="spellStart"/>
      <w:r w:rsidR="00DD643F">
        <w:rPr>
          <w:sz w:val="23"/>
          <w:szCs w:val="23"/>
          <w:lang w:val="en-US"/>
        </w:rPr>
        <w:t>là</w:t>
      </w:r>
      <w:proofErr w:type="spellEnd"/>
      <w:r w:rsidR="00DD643F">
        <w:rPr>
          <w:sz w:val="23"/>
          <w:szCs w:val="23"/>
          <w:lang w:val="en-US"/>
        </w:rPr>
        <w:t xml:space="preserve"> </w:t>
      </w:r>
      <w:proofErr w:type="spellStart"/>
      <w:r w:rsidR="00DD643F">
        <w:rPr>
          <w:sz w:val="23"/>
          <w:szCs w:val="23"/>
          <w:lang w:val="en-US"/>
        </w:rPr>
        <w:t>trường</w:t>
      </w:r>
      <w:proofErr w:type="spellEnd"/>
      <w:r w:rsidR="00DD643F">
        <w:rPr>
          <w:sz w:val="23"/>
          <w:szCs w:val="23"/>
          <w:lang w:val="en-US"/>
        </w:rPr>
        <w:t xml:space="preserve"> </w:t>
      </w:r>
      <w:proofErr w:type="spellStart"/>
      <w:r w:rsidR="00DD643F">
        <w:rPr>
          <w:sz w:val="23"/>
          <w:szCs w:val="23"/>
          <w:lang w:val="en-US"/>
        </w:rPr>
        <w:t>hợp</w:t>
      </w:r>
      <w:proofErr w:type="spellEnd"/>
      <w:r w:rsidR="00DD643F">
        <w:rPr>
          <w:sz w:val="23"/>
          <w:szCs w:val="23"/>
          <w:lang w:val="en-US"/>
        </w:rPr>
        <w:t xml:space="preserve"> </w:t>
      </w:r>
      <w:r w:rsidRPr="00B17C80">
        <w:rPr>
          <w:sz w:val="23"/>
          <w:szCs w:val="23"/>
        </w:rPr>
        <w:t xml:space="preserve">một nhân viên có bằng dạy học </w:t>
      </w:r>
      <w:proofErr w:type="spellStart"/>
      <w:r w:rsidR="003563F6">
        <w:rPr>
          <w:sz w:val="23"/>
          <w:szCs w:val="23"/>
          <w:lang w:val="en-US"/>
        </w:rPr>
        <w:t>không</w:t>
      </w:r>
      <w:proofErr w:type="spellEnd"/>
      <w:r w:rsidR="003563F6">
        <w:rPr>
          <w:sz w:val="23"/>
          <w:szCs w:val="23"/>
          <w:lang w:val="en-US"/>
        </w:rPr>
        <w:t xml:space="preserve"> </w:t>
      </w:r>
      <w:r w:rsidRPr="00B17C80">
        <w:rPr>
          <w:sz w:val="23"/>
          <w:szCs w:val="23"/>
        </w:rPr>
        <w:t>được bổ nhiệm vào chỗ</w:t>
      </w:r>
      <w:r w:rsidR="00776F24">
        <w:rPr>
          <w:sz w:val="23"/>
          <w:szCs w:val="23"/>
        </w:rPr>
        <w:t xml:space="preserve"> đó vào</w:t>
      </w:r>
      <w:r w:rsidRPr="00B17C80">
        <w:rPr>
          <w:sz w:val="23"/>
          <w:szCs w:val="23"/>
        </w:rPr>
        <w:t xml:space="preserve"> đầu niên học để dạy trọn năm hoặc nếu chức vụ đó chỉ </w:t>
      </w:r>
      <w:proofErr w:type="spellStart"/>
      <w:r w:rsidR="00776F24">
        <w:rPr>
          <w:sz w:val="23"/>
          <w:szCs w:val="23"/>
          <w:lang w:val="en-US"/>
        </w:rPr>
        <w:t>là</w:t>
      </w:r>
      <w:proofErr w:type="spellEnd"/>
      <w:r w:rsidR="00776F24">
        <w:rPr>
          <w:sz w:val="23"/>
          <w:szCs w:val="23"/>
          <w:lang w:val="en-US"/>
        </w:rPr>
        <w:t xml:space="preserve"> </w:t>
      </w:r>
      <w:proofErr w:type="spellStart"/>
      <w:r w:rsidR="00776F24">
        <w:rPr>
          <w:sz w:val="23"/>
          <w:szCs w:val="23"/>
          <w:lang w:val="en-US"/>
        </w:rPr>
        <w:t>để</w:t>
      </w:r>
      <w:proofErr w:type="spellEnd"/>
      <w:r w:rsidR="00776F24">
        <w:rPr>
          <w:sz w:val="23"/>
          <w:szCs w:val="23"/>
          <w:lang w:val="en-US"/>
        </w:rPr>
        <w:t xml:space="preserve"> </w:t>
      </w:r>
      <w:proofErr w:type="spellStart"/>
      <w:r w:rsidR="00776F24">
        <w:rPr>
          <w:sz w:val="23"/>
          <w:szCs w:val="23"/>
          <w:lang w:val="en-US"/>
        </w:rPr>
        <w:t>dạy</w:t>
      </w:r>
      <w:proofErr w:type="spellEnd"/>
      <w:r w:rsidR="00776F24">
        <w:rPr>
          <w:sz w:val="23"/>
          <w:szCs w:val="23"/>
          <w:lang w:val="en-US"/>
        </w:rPr>
        <w:t xml:space="preserve"> </w:t>
      </w:r>
      <w:r w:rsidRPr="00B17C80">
        <w:rPr>
          <w:sz w:val="23"/>
          <w:szCs w:val="23"/>
        </w:rPr>
        <w:t>một lớp trong một lục cá nguyệ</w:t>
      </w:r>
      <w:r w:rsidR="003563F6">
        <w:rPr>
          <w:sz w:val="23"/>
          <w:szCs w:val="23"/>
        </w:rPr>
        <w:t>t mà</w:t>
      </w:r>
      <w:r w:rsidRPr="00B17C80">
        <w:rPr>
          <w:sz w:val="23"/>
          <w:szCs w:val="23"/>
        </w:rPr>
        <w:t xml:space="preserve"> không có một nhân viên nào có bằng dạy học được chỉ định vào đầu lục cá nguyệt để dạy lớp đó trọn lục cá nguyệt</w:t>
      </w:r>
      <w:r w:rsidR="003563F6">
        <w:rPr>
          <w:sz w:val="23"/>
          <w:szCs w:val="23"/>
          <w:lang w:val="en-US"/>
        </w:rPr>
        <w:t>)</w:t>
      </w:r>
      <w:r w:rsidRPr="00B17C80">
        <w:rPr>
          <w:sz w:val="23"/>
          <w:szCs w:val="23"/>
        </w:rPr>
        <w:t>.</w:t>
      </w:r>
    </w:p>
    <w:p w:rsidR="004810B9" w:rsidRDefault="003563F6" w:rsidP="004810B9">
      <w:pPr>
        <w:pStyle w:val="BodyText"/>
        <w:numPr>
          <w:ilvl w:val="0"/>
          <w:numId w:val="3"/>
        </w:numPr>
        <w:tabs>
          <w:tab w:val="clear" w:pos="1080"/>
        </w:tabs>
        <w:ind w:left="720"/>
        <w:rPr>
          <w:sz w:val="23"/>
          <w:szCs w:val="23"/>
        </w:rPr>
      </w:pPr>
      <w:proofErr w:type="spellStart"/>
      <w:r>
        <w:rPr>
          <w:sz w:val="23"/>
          <w:szCs w:val="23"/>
          <w:lang w:val="en-US"/>
        </w:rPr>
        <w:t>Bổ</w:t>
      </w:r>
      <w:proofErr w:type="spellEnd"/>
      <w:r>
        <w:rPr>
          <w:sz w:val="23"/>
          <w:szCs w:val="23"/>
          <w:lang w:val="en-US"/>
        </w:rPr>
        <w:t xml:space="preserve"> </w:t>
      </w:r>
      <w:proofErr w:type="spellStart"/>
      <w:r>
        <w:rPr>
          <w:sz w:val="23"/>
          <w:szCs w:val="23"/>
          <w:lang w:val="en-US"/>
        </w:rPr>
        <w:t>nhiệm</w:t>
      </w:r>
      <w:proofErr w:type="spellEnd"/>
      <w:r>
        <w:rPr>
          <w:sz w:val="23"/>
          <w:szCs w:val="23"/>
          <w:lang w:val="en-US"/>
        </w:rPr>
        <w:t xml:space="preserve"> </w:t>
      </w:r>
      <w:proofErr w:type="spellStart"/>
      <w:r>
        <w:rPr>
          <w:sz w:val="23"/>
          <w:szCs w:val="23"/>
          <w:lang w:val="en-US"/>
        </w:rPr>
        <w:t>giáo</w:t>
      </w:r>
      <w:proofErr w:type="spellEnd"/>
      <w:r>
        <w:rPr>
          <w:sz w:val="23"/>
          <w:szCs w:val="23"/>
          <w:lang w:val="en-US"/>
        </w:rPr>
        <w:t xml:space="preserve"> </w:t>
      </w:r>
      <w:proofErr w:type="spellStart"/>
      <w:r>
        <w:rPr>
          <w:sz w:val="23"/>
          <w:szCs w:val="23"/>
          <w:lang w:val="en-US"/>
        </w:rPr>
        <w:t>viên</w:t>
      </w:r>
      <w:proofErr w:type="spellEnd"/>
      <w:r>
        <w:rPr>
          <w:sz w:val="23"/>
          <w:szCs w:val="23"/>
          <w:lang w:val="en-US"/>
        </w:rPr>
        <w:t xml:space="preserve"> </w:t>
      </w:r>
      <w:proofErr w:type="spellStart"/>
      <w:r>
        <w:rPr>
          <w:sz w:val="23"/>
          <w:szCs w:val="23"/>
          <w:lang w:val="en-US"/>
        </w:rPr>
        <w:t>không</w:t>
      </w:r>
      <w:proofErr w:type="spellEnd"/>
      <w:r>
        <w:rPr>
          <w:sz w:val="23"/>
          <w:szCs w:val="23"/>
          <w:lang w:val="en-US"/>
        </w:rPr>
        <w:t xml:space="preserve"> </w:t>
      </w:r>
      <w:proofErr w:type="spellStart"/>
      <w:r>
        <w:rPr>
          <w:sz w:val="23"/>
          <w:szCs w:val="23"/>
          <w:lang w:val="en-US"/>
        </w:rPr>
        <w:t>đúng</w:t>
      </w:r>
      <w:proofErr w:type="spellEnd"/>
      <w:r>
        <w:rPr>
          <w:sz w:val="23"/>
          <w:szCs w:val="23"/>
          <w:lang w:val="en-US"/>
        </w:rPr>
        <w:t xml:space="preserve"> </w:t>
      </w:r>
      <w:proofErr w:type="spellStart"/>
      <w:r>
        <w:rPr>
          <w:sz w:val="23"/>
          <w:szCs w:val="23"/>
          <w:lang w:val="en-US"/>
        </w:rPr>
        <w:t>chỗ</w:t>
      </w:r>
      <w:proofErr w:type="spellEnd"/>
      <w:r>
        <w:rPr>
          <w:sz w:val="23"/>
          <w:szCs w:val="23"/>
          <w:lang w:val="en-US"/>
        </w:rPr>
        <w:t xml:space="preserve"> - </w:t>
      </w:r>
      <w:r w:rsidR="00835EC1" w:rsidRPr="00B17C80">
        <w:rPr>
          <w:sz w:val="23"/>
          <w:szCs w:val="23"/>
        </w:rPr>
        <w:t>Mộ</w:t>
      </w:r>
      <w:r w:rsidR="004810B9">
        <w:rPr>
          <w:sz w:val="23"/>
          <w:szCs w:val="23"/>
        </w:rPr>
        <w:t>t giáo viên</w:t>
      </w:r>
      <w:r w:rsidR="00835EC1" w:rsidRPr="00B17C80">
        <w:rPr>
          <w:sz w:val="23"/>
          <w:szCs w:val="23"/>
        </w:rPr>
        <w:t xml:space="preserve"> không đủ tín chỉ hoặc </w:t>
      </w:r>
      <w:proofErr w:type="spellStart"/>
      <w:r w:rsidR="00174961">
        <w:rPr>
          <w:sz w:val="23"/>
          <w:szCs w:val="23"/>
          <w:lang w:val="en-US"/>
        </w:rPr>
        <w:t>được</w:t>
      </w:r>
      <w:proofErr w:type="spellEnd"/>
      <w:r w:rsidR="00835EC1" w:rsidRPr="00B17C80">
        <w:rPr>
          <w:sz w:val="23"/>
          <w:szCs w:val="23"/>
        </w:rPr>
        <w:t xml:space="preserve"> huấn luyện để dạy các học sinh </w:t>
      </w:r>
      <w:proofErr w:type="spellStart"/>
      <w:r w:rsidR="004810B9">
        <w:rPr>
          <w:sz w:val="23"/>
          <w:szCs w:val="23"/>
          <w:lang w:val="en-US"/>
        </w:rPr>
        <w:t>chưa</w:t>
      </w:r>
      <w:proofErr w:type="spellEnd"/>
      <w:r w:rsidR="004810B9">
        <w:rPr>
          <w:sz w:val="23"/>
          <w:szCs w:val="23"/>
          <w:lang w:val="en-US"/>
        </w:rPr>
        <w:t xml:space="preserve"> </w:t>
      </w:r>
      <w:proofErr w:type="spellStart"/>
      <w:r w:rsidR="004810B9">
        <w:rPr>
          <w:sz w:val="23"/>
          <w:szCs w:val="23"/>
          <w:lang w:val="en-US"/>
        </w:rPr>
        <w:t>t</w:t>
      </w:r>
      <w:r>
        <w:rPr>
          <w:sz w:val="23"/>
          <w:szCs w:val="23"/>
          <w:lang w:val="en-US"/>
        </w:rPr>
        <w:t>hạo</w:t>
      </w:r>
      <w:proofErr w:type="spellEnd"/>
      <w:r w:rsidR="00835EC1" w:rsidRPr="00B17C80">
        <w:rPr>
          <w:sz w:val="23"/>
          <w:szCs w:val="23"/>
        </w:rPr>
        <w:t xml:space="preserve"> Anh Ngữ mà </w:t>
      </w:r>
      <w:proofErr w:type="spellStart"/>
      <w:r w:rsidR="004810B9">
        <w:rPr>
          <w:sz w:val="23"/>
          <w:szCs w:val="23"/>
          <w:lang w:val="en-US"/>
        </w:rPr>
        <w:t>lại</w:t>
      </w:r>
      <w:proofErr w:type="spellEnd"/>
      <w:r w:rsidR="004810B9">
        <w:rPr>
          <w:sz w:val="23"/>
          <w:szCs w:val="23"/>
          <w:lang w:val="en-US"/>
        </w:rPr>
        <w:t xml:space="preserve"> </w:t>
      </w:r>
      <w:r w:rsidR="00835EC1" w:rsidRPr="00B17C80">
        <w:rPr>
          <w:sz w:val="23"/>
          <w:szCs w:val="23"/>
        </w:rPr>
        <w:t xml:space="preserve">được chỉ định dạy một lớp mà hơn 20 phần trăm là học sinh </w:t>
      </w:r>
      <w:proofErr w:type="spellStart"/>
      <w:r w:rsidR="004810B9">
        <w:rPr>
          <w:sz w:val="23"/>
          <w:szCs w:val="23"/>
          <w:lang w:val="en-US"/>
        </w:rPr>
        <w:t>chưa</w:t>
      </w:r>
      <w:proofErr w:type="spellEnd"/>
      <w:r w:rsidR="004810B9">
        <w:rPr>
          <w:sz w:val="23"/>
          <w:szCs w:val="23"/>
          <w:lang w:val="en-US"/>
        </w:rPr>
        <w:t xml:space="preserve"> </w:t>
      </w:r>
      <w:proofErr w:type="spellStart"/>
      <w:r w:rsidR="004810B9">
        <w:rPr>
          <w:sz w:val="23"/>
          <w:szCs w:val="23"/>
          <w:lang w:val="en-US"/>
        </w:rPr>
        <w:t>thạo</w:t>
      </w:r>
      <w:proofErr w:type="spellEnd"/>
      <w:r w:rsidR="00835EC1" w:rsidRPr="00B17C80">
        <w:rPr>
          <w:sz w:val="23"/>
          <w:szCs w:val="23"/>
        </w:rPr>
        <w:t xml:space="preserve"> Anh Ngữ.  </w:t>
      </w:r>
    </w:p>
    <w:p w:rsidR="00835EC1" w:rsidRPr="004810B9" w:rsidRDefault="005929E8" w:rsidP="004810B9">
      <w:pPr>
        <w:pStyle w:val="BodyText"/>
        <w:numPr>
          <w:ilvl w:val="0"/>
          <w:numId w:val="3"/>
        </w:numPr>
        <w:tabs>
          <w:tab w:val="clear" w:pos="1080"/>
        </w:tabs>
        <w:ind w:left="720"/>
        <w:rPr>
          <w:sz w:val="23"/>
          <w:szCs w:val="23"/>
        </w:rPr>
      </w:pPr>
      <w:proofErr w:type="spellStart"/>
      <w:r w:rsidRPr="004810B9">
        <w:rPr>
          <w:sz w:val="23"/>
          <w:szCs w:val="23"/>
          <w:lang w:val="en-US"/>
        </w:rPr>
        <w:t>Bổ</w:t>
      </w:r>
      <w:proofErr w:type="spellEnd"/>
      <w:r w:rsidRPr="004810B9">
        <w:rPr>
          <w:sz w:val="23"/>
          <w:szCs w:val="23"/>
          <w:lang w:val="en-US"/>
        </w:rPr>
        <w:t xml:space="preserve"> </w:t>
      </w:r>
      <w:proofErr w:type="spellStart"/>
      <w:r w:rsidRPr="004810B9">
        <w:rPr>
          <w:sz w:val="23"/>
          <w:szCs w:val="23"/>
          <w:lang w:val="en-US"/>
        </w:rPr>
        <w:t>nhiệ</w:t>
      </w:r>
      <w:r w:rsidR="0085353F" w:rsidRPr="004810B9">
        <w:rPr>
          <w:sz w:val="23"/>
          <w:szCs w:val="23"/>
          <w:lang w:val="en-US"/>
        </w:rPr>
        <w:t>m</w:t>
      </w:r>
      <w:proofErr w:type="spellEnd"/>
      <w:r w:rsidR="0085353F" w:rsidRPr="004810B9">
        <w:rPr>
          <w:sz w:val="23"/>
          <w:szCs w:val="23"/>
          <w:lang w:val="en-US"/>
        </w:rPr>
        <w:t xml:space="preserve"> </w:t>
      </w:r>
      <w:proofErr w:type="spellStart"/>
      <w:r w:rsidR="003563F6" w:rsidRPr="004810B9">
        <w:rPr>
          <w:sz w:val="23"/>
          <w:szCs w:val="23"/>
          <w:lang w:val="en-US"/>
        </w:rPr>
        <w:t>giáo</w:t>
      </w:r>
      <w:proofErr w:type="spellEnd"/>
      <w:r w:rsidR="003563F6" w:rsidRPr="004810B9">
        <w:rPr>
          <w:sz w:val="23"/>
          <w:szCs w:val="23"/>
          <w:lang w:val="en-US"/>
        </w:rPr>
        <w:t xml:space="preserve"> </w:t>
      </w:r>
      <w:proofErr w:type="spellStart"/>
      <w:r w:rsidR="003563F6" w:rsidRPr="004810B9">
        <w:rPr>
          <w:sz w:val="23"/>
          <w:szCs w:val="23"/>
          <w:lang w:val="en-US"/>
        </w:rPr>
        <w:t>viên</w:t>
      </w:r>
      <w:proofErr w:type="spellEnd"/>
      <w:r w:rsidR="003563F6" w:rsidRPr="004810B9">
        <w:rPr>
          <w:sz w:val="23"/>
          <w:szCs w:val="23"/>
          <w:lang w:val="en-US"/>
        </w:rPr>
        <w:t xml:space="preserve"> </w:t>
      </w:r>
      <w:proofErr w:type="spellStart"/>
      <w:r w:rsidR="0085353F" w:rsidRPr="004810B9">
        <w:rPr>
          <w:sz w:val="23"/>
          <w:szCs w:val="23"/>
          <w:lang w:val="en-US"/>
        </w:rPr>
        <w:t>không</w:t>
      </w:r>
      <w:proofErr w:type="spellEnd"/>
      <w:r w:rsidR="0085353F" w:rsidRPr="004810B9">
        <w:rPr>
          <w:sz w:val="23"/>
          <w:szCs w:val="23"/>
          <w:lang w:val="en-US"/>
        </w:rPr>
        <w:t xml:space="preserve"> </w:t>
      </w:r>
      <w:proofErr w:type="spellStart"/>
      <w:r w:rsidR="0085353F" w:rsidRPr="004810B9">
        <w:rPr>
          <w:sz w:val="23"/>
          <w:szCs w:val="23"/>
          <w:lang w:val="en-US"/>
        </w:rPr>
        <w:t>đúng</w:t>
      </w:r>
      <w:proofErr w:type="spellEnd"/>
      <w:r w:rsidR="003563F6" w:rsidRPr="004810B9">
        <w:rPr>
          <w:sz w:val="23"/>
          <w:szCs w:val="23"/>
          <w:lang w:val="en-US"/>
        </w:rPr>
        <w:t xml:space="preserve"> </w:t>
      </w:r>
      <w:proofErr w:type="spellStart"/>
      <w:r w:rsidR="003563F6" w:rsidRPr="004810B9">
        <w:rPr>
          <w:sz w:val="23"/>
          <w:szCs w:val="23"/>
          <w:lang w:val="en-US"/>
        </w:rPr>
        <w:t>chỗ</w:t>
      </w:r>
      <w:proofErr w:type="spellEnd"/>
      <w:r w:rsidRPr="004810B9">
        <w:rPr>
          <w:sz w:val="23"/>
          <w:szCs w:val="23"/>
          <w:lang w:val="en-US"/>
        </w:rPr>
        <w:t xml:space="preserve"> - </w:t>
      </w:r>
      <w:r w:rsidR="00835EC1" w:rsidRPr="004810B9">
        <w:rPr>
          <w:sz w:val="23"/>
          <w:szCs w:val="23"/>
        </w:rPr>
        <w:t xml:space="preserve">Một </w:t>
      </w:r>
      <w:r w:rsidRPr="004810B9">
        <w:rPr>
          <w:sz w:val="23"/>
          <w:szCs w:val="23"/>
          <w:lang w:val="pt-BR"/>
        </w:rPr>
        <w:t>giáo viên được bổ nhiệm dạy một lớp mà giáo viên này không đủ trình độ dạy</w:t>
      </w:r>
      <w:r w:rsidR="003563F6" w:rsidRPr="004810B9">
        <w:rPr>
          <w:sz w:val="23"/>
          <w:szCs w:val="23"/>
          <w:lang w:val="pt-BR"/>
        </w:rPr>
        <w:t xml:space="preserve"> môn đó</w:t>
      </w:r>
      <w:r w:rsidRPr="004810B9">
        <w:rPr>
          <w:sz w:val="23"/>
          <w:szCs w:val="23"/>
          <w:lang w:val="pt-BR"/>
        </w:rPr>
        <w:t>.</w:t>
      </w:r>
    </w:p>
    <w:p w:rsidR="005929E8" w:rsidRPr="005929E8" w:rsidRDefault="005929E8" w:rsidP="005929E8">
      <w:pPr>
        <w:pStyle w:val="BodyText"/>
        <w:ind w:left="720" w:right="-155"/>
        <w:rPr>
          <w:sz w:val="23"/>
          <w:szCs w:val="23"/>
          <w:lang w:val="pt-BR"/>
        </w:rPr>
      </w:pPr>
    </w:p>
    <w:p w:rsidR="002D0D59" w:rsidRPr="00B17C80" w:rsidRDefault="00835EC1" w:rsidP="00A95D75">
      <w:pPr>
        <w:pStyle w:val="BodyText"/>
        <w:tabs>
          <w:tab w:val="right" w:pos="2700"/>
          <w:tab w:val="left" w:pos="4140"/>
          <w:tab w:val="left" w:pos="4950"/>
          <w:tab w:val="right" w:pos="10170"/>
        </w:tabs>
        <w:rPr>
          <w:sz w:val="23"/>
          <w:szCs w:val="23"/>
          <w:lang w:val="en-US"/>
        </w:rPr>
      </w:pPr>
      <w:r w:rsidRPr="00B17C80">
        <w:rPr>
          <w:sz w:val="23"/>
          <w:szCs w:val="23"/>
        </w:rPr>
        <w:t xml:space="preserve">Ngày Vấn Đề xảy ra: </w:t>
      </w:r>
      <w:r w:rsidR="002D0D59" w:rsidRPr="00B17C80">
        <w:rPr>
          <w:sz w:val="23"/>
          <w:szCs w:val="23"/>
          <w:lang w:val="en-US"/>
        </w:rPr>
        <w:t>___________________</w:t>
      </w:r>
      <w:r w:rsidR="005929E8">
        <w:rPr>
          <w:sz w:val="23"/>
          <w:szCs w:val="23"/>
        </w:rPr>
        <w:t xml:space="preserve">   </w:t>
      </w:r>
      <w:proofErr w:type="spellStart"/>
      <w:r w:rsidR="005929E8">
        <w:rPr>
          <w:sz w:val="23"/>
          <w:szCs w:val="23"/>
          <w:lang w:val="en-US"/>
        </w:rPr>
        <w:t>Nơi</w:t>
      </w:r>
      <w:proofErr w:type="spellEnd"/>
      <w:r w:rsidR="005929E8">
        <w:rPr>
          <w:sz w:val="23"/>
          <w:szCs w:val="23"/>
          <w:lang w:val="en-US"/>
        </w:rPr>
        <w:t xml:space="preserve"> </w:t>
      </w:r>
      <w:proofErr w:type="spellStart"/>
      <w:r w:rsidR="005929E8">
        <w:rPr>
          <w:sz w:val="23"/>
          <w:szCs w:val="23"/>
          <w:lang w:val="en-US"/>
        </w:rPr>
        <w:t>xảy</w:t>
      </w:r>
      <w:proofErr w:type="spellEnd"/>
      <w:r w:rsidR="005929E8">
        <w:rPr>
          <w:sz w:val="23"/>
          <w:szCs w:val="23"/>
          <w:lang w:val="en-US"/>
        </w:rPr>
        <w:t xml:space="preserve"> </w:t>
      </w:r>
      <w:proofErr w:type="spellStart"/>
      <w:r w:rsidR="005929E8">
        <w:rPr>
          <w:sz w:val="23"/>
          <w:szCs w:val="23"/>
          <w:lang w:val="en-US"/>
        </w:rPr>
        <w:t>ra</w:t>
      </w:r>
      <w:proofErr w:type="spellEnd"/>
      <w:r w:rsidR="005929E8">
        <w:rPr>
          <w:sz w:val="23"/>
          <w:szCs w:val="23"/>
          <w:lang w:val="en-US"/>
        </w:rPr>
        <w:t xml:space="preserve"> </w:t>
      </w:r>
      <w:proofErr w:type="spellStart"/>
      <w:r w:rsidR="005929E8">
        <w:rPr>
          <w:sz w:val="23"/>
          <w:szCs w:val="23"/>
          <w:lang w:val="en-US"/>
        </w:rPr>
        <w:t>vấn</w:t>
      </w:r>
      <w:proofErr w:type="spellEnd"/>
      <w:r w:rsidR="005929E8">
        <w:rPr>
          <w:sz w:val="23"/>
          <w:szCs w:val="23"/>
          <w:lang w:val="en-US"/>
        </w:rPr>
        <w:t xml:space="preserve"> </w:t>
      </w:r>
      <w:proofErr w:type="spellStart"/>
      <w:r w:rsidR="005929E8">
        <w:rPr>
          <w:sz w:val="23"/>
          <w:szCs w:val="23"/>
          <w:lang w:val="en-US"/>
        </w:rPr>
        <w:t>đề</w:t>
      </w:r>
      <w:proofErr w:type="spellEnd"/>
      <w:r w:rsidRPr="00B17C80">
        <w:rPr>
          <w:sz w:val="23"/>
          <w:szCs w:val="23"/>
        </w:rPr>
        <w:t xml:space="preserve"> (</w:t>
      </w:r>
      <w:proofErr w:type="spellStart"/>
      <w:r w:rsidR="005929E8">
        <w:rPr>
          <w:sz w:val="23"/>
          <w:szCs w:val="23"/>
          <w:lang w:val="en-US"/>
        </w:rPr>
        <w:t>tên</w:t>
      </w:r>
      <w:proofErr w:type="spellEnd"/>
      <w:r w:rsidR="005929E8">
        <w:rPr>
          <w:sz w:val="23"/>
          <w:szCs w:val="23"/>
          <w:lang w:val="en-US"/>
        </w:rPr>
        <w:t xml:space="preserve"> </w:t>
      </w:r>
      <w:proofErr w:type="spellStart"/>
      <w:r w:rsidR="005929E8">
        <w:rPr>
          <w:sz w:val="23"/>
          <w:szCs w:val="23"/>
          <w:lang w:val="en-US"/>
        </w:rPr>
        <w:t>trường</w:t>
      </w:r>
      <w:proofErr w:type="spellEnd"/>
      <w:r w:rsidRPr="00B17C80">
        <w:rPr>
          <w:sz w:val="23"/>
          <w:szCs w:val="23"/>
        </w:rPr>
        <w:t xml:space="preserve">, </w:t>
      </w:r>
      <w:proofErr w:type="spellStart"/>
      <w:r w:rsidR="005929E8">
        <w:rPr>
          <w:sz w:val="23"/>
          <w:szCs w:val="23"/>
          <w:lang w:val="en-US"/>
        </w:rPr>
        <w:t>địa</w:t>
      </w:r>
      <w:proofErr w:type="spellEnd"/>
      <w:r w:rsidR="005929E8">
        <w:rPr>
          <w:sz w:val="23"/>
          <w:szCs w:val="23"/>
          <w:lang w:val="en-US"/>
        </w:rPr>
        <w:t xml:space="preserve"> </w:t>
      </w:r>
      <w:proofErr w:type="spellStart"/>
      <w:r w:rsidR="005929E8">
        <w:rPr>
          <w:sz w:val="23"/>
          <w:szCs w:val="23"/>
          <w:lang w:val="en-US"/>
        </w:rPr>
        <w:t>chỉ</w:t>
      </w:r>
      <w:proofErr w:type="spellEnd"/>
      <w:r w:rsidRPr="00B17C80">
        <w:rPr>
          <w:sz w:val="23"/>
          <w:szCs w:val="23"/>
        </w:rPr>
        <w:t xml:space="preserve">, </w:t>
      </w:r>
      <w:proofErr w:type="spellStart"/>
      <w:r w:rsidR="005929E8">
        <w:rPr>
          <w:sz w:val="23"/>
          <w:szCs w:val="23"/>
          <w:lang w:val="en-US"/>
        </w:rPr>
        <w:t>và</w:t>
      </w:r>
      <w:proofErr w:type="spellEnd"/>
      <w:r w:rsidR="005929E8">
        <w:rPr>
          <w:sz w:val="23"/>
          <w:szCs w:val="23"/>
          <w:lang w:val="en-US"/>
        </w:rPr>
        <w:t xml:space="preserve"> </w:t>
      </w:r>
      <w:proofErr w:type="spellStart"/>
      <w:r w:rsidR="005929E8">
        <w:rPr>
          <w:sz w:val="23"/>
          <w:szCs w:val="23"/>
          <w:lang w:val="en-US"/>
        </w:rPr>
        <w:t>số</w:t>
      </w:r>
      <w:proofErr w:type="spellEnd"/>
      <w:r w:rsidR="005929E8">
        <w:rPr>
          <w:sz w:val="23"/>
          <w:szCs w:val="23"/>
          <w:lang w:val="en-US"/>
        </w:rPr>
        <w:t xml:space="preserve"> </w:t>
      </w:r>
      <w:proofErr w:type="spellStart"/>
      <w:r w:rsidR="005929E8">
        <w:rPr>
          <w:sz w:val="23"/>
          <w:szCs w:val="23"/>
          <w:lang w:val="en-US"/>
        </w:rPr>
        <w:t>phòng</w:t>
      </w:r>
      <w:proofErr w:type="spellEnd"/>
      <w:r w:rsidR="005929E8">
        <w:rPr>
          <w:sz w:val="23"/>
          <w:szCs w:val="23"/>
          <w:lang w:val="en-US"/>
        </w:rPr>
        <w:t xml:space="preserve"> </w:t>
      </w:r>
      <w:proofErr w:type="spellStart"/>
      <w:r w:rsidR="005929E8">
        <w:rPr>
          <w:sz w:val="23"/>
          <w:szCs w:val="23"/>
          <w:lang w:val="en-US"/>
        </w:rPr>
        <w:t>học</w:t>
      </w:r>
      <w:proofErr w:type="spellEnd"/>
      <w:r w:rsidRPr="00B17C80">
        <w:rPr>
          <w:sz w:val="23"/>
          <w:szCs w:val="23"/>
        </w:rPr>
        <w:t xml:space="preserve"> </w:t>
      </w:r>
      <w:proofErr w:type="spellStart"/>
      <w:r w:rsidR="005929E8">
        <w:rPr>
          <w:sz w:val="23"/>
          <w:szCs w:val="23"/>
          <w:lang w:val="en-US"/>
        </w:rPr>
        <w:t>hoặc</w:t>
      </w:r>
      <w:proofErr w:type="spellEnd"/>
      <w:r w:rsidR="005929E8">
        <w:rPr>
          <w:sz w:val="23"/>
          <w:szCs w:val="23"/>
          <w:lang w:val="en-US"/>
        </w:rPr>
        <w:t xml:space="preserve"> </w:t>
      </w:r>
      <w:proofErr w:type="spellStart"/>
      <w:r w:rsidR="005929E8">
        <w:rPr>
          <w:sz w:val="23"/>
          <w:szCs w:val="23"/>
          <w:lang w:val="en-US"/>
        </w:rPr>
        <w:t>địa</w:t>
      </w:r>
      <w:proofErr w:type="spellEnd"/>
      <w:r w:rsidR="005929E8">
        <w:rPr>
          <w:sz w:val="23"/>
          <w:szCs w:val="23"/>
          <w:lang w:val="en-US"/>
        </w:rPr>
        <w:t xml:space="preserve"> </w:t>
      </w:r>
      <w:proofErr w:type="spellStart"/>
      <w:r w:rsidR="005929E8">
        <w:rPr>
          <w:sz w:val="23"/>
          <w:szCs w:val="23"/>
          <w:lang w:val="en-US"/>
        </w:rPr>
        <w:t>điểm</w:t>
      </w:r>
      <w:proofErr w:type="spellEnd"/>
      <w:r w:rsidRPr="00B17C80">
        <w:rPr>
          <w:sz w:val="23"/>
          <w:szCs w:val="23"/>
        </w:rPr>
        <w:t xml:space="preserve">): </w:t>
      </w:r>
      <w:r w:rsidR="002D0D59" w:rsidRPr="00B17C80">
        <w:rPr>
          <w:sz w:val="23"/>
          <w:szCs w:val="23"/>
          <w:lang w:val="en-US"/>
        </w:rPr>
        <w:t>_______________________________________________________</w:t>
      </w:r>
      <w:r w:rsidR="00BD0C66">
        <w:rPr>
          <w:sz w:val="23"/>
          <w:szCs w:val="23"/>
          <w:lang w:val="en-US"/>
        </w:rPr>
        <w:t>________</w:t>
      </w:r>
    </w:p>
    <w:p w:rsidR="00835EC1" w:rsidRPr="00B17C80" w:rsidRDefault="002D0D59" w:rsidP="00A95D75">
      <w:pPr>
        <w:pStyle w:val="BodyText"/>
        <w:tabs>
          <w:tab w:val="right" w:pos="2700"/>
          <w:tab w:val="left" w:pos="4140"/>
          <w:tab w:val="left" w:pos="4950"/>
          <w:tab w:val="right" w:pos="10170"/>
        </w:tabs>
        <w:rPr>
          <w:sz w:val="23"/>
          <w:szCs w:val="23"/>
          <w:u w:val="single"/>
        </w:rPr>
      </w:pPr>
      <w:r w:rsidRPr="00B17C80">
        <w:rPr>
          <w:sz w:val="23"/>
          <w:szCs w:val="23"/>
          <w:lang w:val="en-US"/>
        </w:rPr>
        <w:t>____________________________________________________________________________</w:t>
      </w:r>
      <w:r w:rsidR="00D116D0">
        <w:rPr>
          <w:sz w:val="23"/>
          <w:szCs w:val="23"/>
          <w:lang w:val="en-US"/>
        </w:rPr>
        <w:t>___</w:t>
      </w:r>
      <w:r w:rsidR="00835EC1" w:rsidRPr="00B17C80">
        <w:rPr>
          <w:sz w:val="23"/>
          <w:szCs w:val="23"/>
        </w:rPr>
        <w:tab/>
      </w:r>
      <w:r w:rsidR="00835EC1" w:rsidRPr="00B17C80">
        <w:rPr>
          <w:sz w:val="23"/>
          <w:szCs w:val="23"/>
        </w:rPr>
        <w:tab/>
      </w:r>
      <w:r w:rsidR="00835EC1" w:rsidRPr="00B17C80">
        <w:rPr>
          <w:sz w:val="23"/>
          <w:szCs w:val="23"/>
        </w:rPr>
        <w:tab/>
      </w:r>
      <w:r w:rsidR="00835EC1" w:rsidRPr="00B17C80">
        <w:rPr>
          <w:sz w:val="23"/>
          <w:szCs w:val="23"/>
        </w:rPr>
        <w:tab/>
      </w:r>
    </w:p>
    <w:p w:rsidR="00835EC1" w:rsidRPr="00B17C80" w:rsidRDefault="00D116D0" w:rsidP="00835EC1">
      <w:pPr>
        <w:pStyle w:val="BodyText"/>
        <w:tabs>
          <w:tab w:val="right" w:pos="2700"/>
          <w:tab w:val="left" w:pos="2880"/>
          <w:tab w:val="right" w:pos="10170"/>
        </w:tabs>
        <w:rPr>
          <w:sz w:val="23"/>
          <w:szCs w:val="23"/>
          <w:u w:val="single"/>
        </w:rPr>
      </w:pPr>
      <w:r w:rsidRPr="004810B9">
        <w:rPr>
          <w:rStyle w:val="shorttext"/>
          <w:color w:val="222222"/>
          <w:sz w:val="23"/>
          <w:szCs w:val="23"/>
        </w:rPr>
        <w:t>K</w:t>
      </w:r>
      <w:r w:rsidR="005929E8" w:rsidRPr="004810B9">
        <w:rPr>
          <w:rStyle w:val="shorttext"/>
          <w:color w:val="222222"/>
          <w:sz w:val="23"/>
          <w:szCs w:val="23"/>
        </w:rPr>
        <w:t xml:space="preserve">hóa học hoặc cấp lớp và </w:t>
      </w:r>
      <w:proofErr w:type="spellStart"/>
      <w:r w:rsidRPr="004810B9">
        <w:rPr>
          <w:rStyle w:val="shorttext"/>
          <w:color w:val="222222"/>
          <w:sz w:val="23"/>
          <w:szCs w:val="23"/>
          <w:lang w:val="en-US"/>
        </w:rPr>
        <w:t>tên</w:t>
      </w:r>
      <w:proofErr w:type="spellEnd"/>
      <w:r w:rsidRPr="004810B9">
        <w:rPr>
          <w:rStyle w:val="shorttext"/>
          <w:color w:val="222222"/>
          <w:sz w:val="23"/>
          <w:szCs w:val="23"/>
          <w:lang w:val="en-US"/>
        </w:rPr>
        <w:t xml:space="preserve"> </w:t>
      </w:r>
      <w:r w:rsidRPr="004810B9">
        <w:rPr>
          <w:rStyle w:val="shorttext"/>
          <w:color w:val="222222"/>
          <w:sz w:val="23"/>
          <w:szCs w:val="23"/>
        </w:rPr>
        <w:t>giáo viên</w:t>
      </w:r>
      <w:r w:rsidR="00835EC1" w:rsidRPr="00D116D0">
        <w:rPr>
          <w:sz w:val="23"/>
          <w:szCs w:val="23"/>
        </w:rPr>
        <w:t>:</w:t>
      </w:r>
      <w:r w:rsidR="00835EC1" w:rsidRPr="00B17C80">
        <w:rPr>
          <w:sz w:val="23"/>
          <w:szCs w:val="23"/>
        </w:rPr>
        <w:t xml:space="preserve"> </w:t>
      </w:r>
      <w:r w:rsidR="002D0D59" w:rsidRPr="00B17C80">
        <w:rPr>
          <w:sz w:val="23"/>
          <w:szCs w:val="23"/>
          <w:lang w:val="en-US"/>
        </w:rPr>
        <w:t>_________________________________________</w:t>
      </w:r>
      <w:r>
        <w:rPr>
          <w:sz w:val="23"/>
          <w:szCs w:val="23"/>
          <w:lang w:val="en-US"/>
        </w:rPr>
        <w:t>______</w:t>
      </w:r>
      <w:r w:rsidR="00835EC1" w:rsidRPr="00B17C80">
        <w:rPr>
          <w:sz w:val="23"/>
          <w:szCs w:val="23"/>
        </w:rPr>
        <w:tab/>
      </w:r>
    </w:p>
    <w:p w:rsidR="00835EC1" w:rsidRPr="00B17C80" w:rsidRDefault="00835EC1" w:rsidP="00835EC1">
      <w:pPr>
        <w:pStyle w:val="BodyText"/>
        <w:tabs>
          <w:tab w:val="right" w:pos="2700"/>
          <w:tab w:val="left" w:pos="2880"/>
          <w:tab w:val="right" w:pos="10170"/>
        </w:tabs>
        <w:rPr>
          <w:sz w:val="23"/>
          <w:szCs w:val="23"/>
        </w:rPr>
      </w:pPr>
    </w:p>
    <w:p w:rsidR="00D116D0" w:rsidRDefault="00D116D0" w:rsidP="00835EC1">
      <w:pPr>
        <w:pStyle w:val="BodyText"/>
        <w:pBdr>
          <w:bottom w:val="single" w:sz="12" w:space="1" w:color="auto"/>
        </w:pBdr>
        <w:tabs>
          <w:tab w:val="right" w:pos="2700"/>
          <w:tab w:val="left" w:pos="2880"/>
          <w:tab w:val="right" w:pos="10170"/>
        </w:tabs>
        <w:rPr>
          <w:sz w:val="23"/>
          <w:szCs w:val="23"/>
          <w:lang w:val="en-US"/>
        </w:rPr>
      </w:pPr>
      <w:r w:rsidRPr="004810B9">
        <w:rPr>
          <w:sz w:val="23"/>
          <w:szCs w:val="23"/>
        </w:rPr>
        <w:t xml:space="preserve">Mô tả </w:t>
      </w:r>
      <w:r w:rsidRPr="004810B9">
        <w:rPr>
          <w:sz w:val="23"/>
          <w:szCs w:val="23"/>
          <w:lang w:val="en-US"/>
        </w:rPr>
        <w:t xml:space="preserve">chi </w:t>
      </w:r>
      <w:proofErr w:type="spellStart"/>
      <w:r w:rsidRPr="004810B9">
        <w:rPr>
          <w:sz w:val="23"/>
          <w:szCs w:val="23"/>
          <w:lang w:val="en-US"/>
        </w:rPr>
        <w:t>tiết</w:t>
      </w:r>
      <w:proofErr w:type="spellEnd"/>
      <w:r w:rsidRPr="004810B9">
        <w:rPr>
          <w:sz w:val="23"/>
          <w:szCs w:val="23"/>
          <w:lang w:val="en-US"/>
        </w:rPr>
        <w:t xml:space="preserve"> </w:t>
      </w:r>
      <w:r w:rsidRPr="004810B9">
        <w:rPr>
          <w:sz w:val="23"/>
          <w:szCs w:val="23"/>
        </w:rPr>
        <w:t>tính chất cụ thể của đơn khiếu nại.</w:t>
      </w:r>
      <w:r>
        <w:rPr>
          <w:sz w:val="23"/>
          <w:szCs w:val="23"/>
        </w:rPr>
        <w:t xml:space="preserve"> </w:t>
      </w:r>
      <w:r w:rsidR="00835EC1" w:rsidRPr="00B17C80">
        <w:rPr>
          <w:sz w:val="23"/>
          <w:szCs w:val="23"/>
        </w:rPr>
        <w:t xml:space="preserve">Quý vị có thể kèm thêm giấy và viết dài bao nhiêu cũng được những dữ kiện cần thiết để </w:t>
      </w:r>
      <w:proofErr w:type="spellStart"/>
      <w:r w:rsidR="003563F6">
        <w:rPr>
          <w:sz w:val="23"/>
          <w:szCs w:val="23"/>
          <w:lang w:val="en-US"/>
        </w:rPr>
        <w:t>mô</w:t>
      </w:r>
      <w:proofErr w:type="spellEnd"/>
      <w:r w:rsidR="003563F6">
        <w:rPr>
          <w:sz w:val="23"/>
          <w:szCs w:val="23"/>
          <w:lang w:val="en-US"/>
        </w:rPr>
        <w:t xml:space="preserve"> </w:t>
      </w:r>
      <w:r w:rsidR="00835EC1" w:rsidRPr="00B17C80">
        <w:rPr>
          <w:sz w:val="23"/>
          <w:szCs w:val="23"/>
        </w:rPr>
        <w:t xml:space="preserve">tả </w:t>
      </w:r>
      <w:proofErr w:type="spellStart"/>
      <w:r w:rsidR="003563F6">
        <w:rPr>
          <w:sz w:val="23"/>
          <w:szCs w:val="23"/>
          <w:lang w:val="en-US"/>
        </w:rPr>
        <w:t>tình</w:t>
      </w:r>
      <w:proofErr w:type="spellEnd"/>
      <w:r w:rsidR="003563F6">
        <w:rPr>
          <w:sz w:val="23"/>
          <w:szCs w:val="23"/>
          <w:lang w:val="en-US"/>
        </w:rPr>
        <w:t xml:space="preserve"> </w:t>
      </w:r>
      <w:proofErr w:type="spellStart"/>
      <w:r w:rsidR="003563F6">
        <w:rPr>
          <w:sz w:val="23"/>
          <w:szCs w:val="23"/>
          <w:lang w:val="en-US"/>
        </w:rPr>
        <w:t>trạng</w:t>
      </w:r>
      <w:proofErr w:type="spellEnd"/>
      <w:r w:rsidR="00835EC1" w:rsidRPr="00B17C80">
        <w:rPr>
          <w:sz w:val="23"/>
          <w:szCs w:val="23"/>
        </w:rPr>
        <w:t xml:space="preserve">.  </w:t>
      </w:r>
      <w:proofErr w:type="spellStart"/>
      <w:r w:rsidR="003563F6">
        <w:rPr>
          <w:sz w:val="23"/>
          <w:szCs w:val="23"/>
          <w:lang w:val="en-US"/>
        </w:rPr>
        <w:t>Để</w:t>
      </w:r>
      <w:proofErr w:type="spellEnd"/>
      <w:r w:rsidR="00835EC1" w:rsidRPr="00B17C80">
        <w:rPr>
          <w:sz w:val="23"/>
          <w:szCs w:val="23"/>
        </w:rPr>
        <w:t xml:space="preserve"> khiếu nại về tình trạng của các trường</w:t>
      </w:r>
      <w:r w:rsidR="003563F6">
        <w:rPr>
          <w:sz w:val="23"/>
          <w:szCs w:val="23"/>
          <w:lang w:val="en-US"/>
        </w:rPr>
        <w:t xml:space="preserve"> </w:t>
      </w:r>
      <w:proofErr w:type="spellStart"/>
      <w:r w:rsidR="003563F6">
        <w:rPr>
          <w:sz w:val="23"/>
          <w:szCs w:val="23"/>
          <w:lang w:val="en-US"/>
        </w:rPr>
        <w:t>sở</w:t>
      </w:r>
      <w:proofErr w:type="spellEnd"/>
      <w:r w:rsidR="00835EC1" w:rsidRPr="00B17C80">
        <w:rPr>
          <w:sz w:val="23"/>
          <w:szCs w:val="23"/>
        </w:rPr>
        <w:t xml:space="preserve">, xin tả rõ </w:t>
      </w:r>
      <w:proofErr w:type="spellStart"/>
      <w:r w:rsidR="003563F6">
        <w:rPr>
          <w:sz w:val="23"/>
          <w:szCs w:val="23"/>
          <w:lang w:val="en-US"/>
        </w:rPr>
        <w:t>tình</w:t>
      </w:r>
      <w:proofErr w:type="spellEnd"/>
      <w:r w:rsidR="003563F6">
        <w:rPr>
          <w:sz w:val="23"/>
          <w:szCs w:val="23"/>
          <w:lang w:val="en-US"/>
        </w:rPr>
        <w:t xml:space="preserve"> </w:t>
      </w:r>
      <w:proofErr w:type="spellStart"/>
      <w:r w:rsidR="003563F6">
        <w:rPr>
          <w:sz w:val="23"/>
          <w:szCs w:val="23"/>
          <w:lang w:val="en-US"/>
        </w:rPr>
        <w:t>trạng</w:t>
      </w:r>
      <w:proofErr w:type="spellEnd"/>
      <w:r w:rsidR="003563F6">
        <w:rPr>
          <w:sz w:val="23"/>
          <w:szCs w:val="23"/>
          <w:lang w:val="en-US"/>
        </w:rPr>
        <w:t xml:space="preserve"> </w:t>
      </w:r>
      <w:proofErr w:type="spellStart"/>
      <w:r w:rsidR="003563F6">
        <w:rPr>
          <w:sz w:val="23"/>
          <w:szCs w:val="23"/>
          <w:lang w:val="en-US"/>
        </w:rPr>
        <w:t>của</w:t>
      </w:r>
      <w:proofErr w:type="spellEnd"/>
      <w:r w:rsidR="003563F6">
        <w:rPr>
          <w:sz w:val="23"/>
          <w:szCs w:val="23"/>
          <w:lang w:val="en-US"/>
        </w:rPr>
        <w:t xml:space="preserve"> </w:t>
      </w:r>
      <w:r w:rsidR="00835EC1" w:rsidRPr="00B17C80">
        <w:rPr>
          <w:sz w:val="23"/>
          <w:szCs w:val="23"/>
        </w:rPr>
        <w:t xml:space="preserve">sự khẩn cấp hoặc nguy hại và cho biết làm sao tình trạng này có thể làm hại đến sức khỏe hoặc sự </w:t>
      </w:r>
      <w:proofErr w:type="gramStart"/>
      <w:r w:rsidR="00835EC1" w:rsidRPr="00B17C80">
        <w:rPr>
          <w:sz w:val="23"/>
          <w:szCs w:val="23"/>
        </w:rPr>
        <w:t>an</w:t>
      </w:r>
      <w:proofErr w:type="gramEnd"/>
      <w:r w:rsidR="00835EC1" w:rsidRPr="00B17C80">
        <w:rPr>
          <w:sz w:val="23"/>
          <w:szCs w:val="23"/>
        </w:rPr>
        <w:t xml:space="preserve"> toàn của học sinh hay nhân viên.  </w:t>
      </w:r>
      <w:r w:rsidR="002D0D59" w:rsidRPr="00B17C80">
        <w:rPr>
          <w:sz w:val="23"/>
          <w:szCs w:val="23"/>
          <w:lang w:val="en-US"/>
        </w:rPr>
        <w:t>__________________</w:t>
      </w:r>
      <w:r w:rsidR="00BD0C66">
        <w:rPr>
          <w:sz w:val="23"/>
          <w:szCs w:val="23"/>
          <w:lang w:val="en-US"/>
        </w:rPr>
        <w:t>__________</w:t>
      </w:r>
    </w:p>
    <w:p w:rsidR="00BD0C66" w:rsidRPr="00B17C80" w:rsidRDefault="00BD0C66" w:rsidP="00835EC1">
      <w:pPr>
        <w:pStyle w:val="BodyText"/>
        <w:pBdr>
          <w:bottom w:val="single" w:sz="12" w:space="1" w:color="auto"/>
        </w:pBdr>
        <w:tabs>
          <w:tab w:val="right" w:pos="2700"/>
          <w:tab w:val="left" w:pos="2880"/>
          <w:tab w:val="right" w:pos="10170"/>
        </w:tabs>
        <w:rPr>
          <w:sz w:val="23"/>
          <w:szCs w:val="23"/>
          <w:lang w:val="en-US"/>
        </w:rPr>
      </w:pPr>
    </w:p>
    <w:p w:rsidR="00835EC1" w:rsidRPr="00B17C80" w:rsidRDefault="002D0D59" w:rsidP="00835EC1">
      <w:pPr>
        <w:pStyle w:val="BodyText"/>
        <w:tabs>
          <w:tab w:val="right" w:pos="2700"/>
          <w:tab w:val="left" w:pos="2880"/>
          <w:tab w:val="right" w:pos="10170"/>
        </w:tabs>
        <w:rPr>
          <w:sz w:val="23"/>
          <w:szCs w:val="23"/>
          <w:u w:val="single"/>
        </w:rPr>
      </w:pPr>
      <w:r w:rsidRPr="00B17C80">
        <w:rPr>
          <w:sz w:val="23"/>
          <w:szCs w:val="23"/>
          <w:lang w:val="en-US"/>
        </w:rPr>
        <w:t>_________________________________________________________</w:t>
      </w:r>
      <w:r w:rsidR="00D116D0">
        <w:rPr>
          <w:sz w:val="23"/>
          <w:szCs w:val="23"/>
          <w:lang w:val="en-US"/>
        </w:rPr>
        <w:t>______________________</w:t>
      </w:r>
      <w:r w:rsidR="00835EC1" w:rsidRPr="00B17C80">
        <w:rPr>
          <w:sz w:val="23"/>
          <w:szCs w:val="23"/>
        </w:rPr>
        <w:tab/>
      </w:r>
    </w:p>
    <w:p w:rsidR="00835EC1" w:rsidRPr="00B17C80" w:rsidRDefault="00835EC1" w:rsidP="00835EC1">
      <w:pPr>
        <w:pStyle w:val="BodyText"/>
        <w:tabs>
          <w:tab w:val="right" w:pos="2700"/>
          <w:tab w:val="left" w:pos="2880"/>
          <w:tab w:val="right" w:pos="10170"/>
        </w:tabs>
        <w:rPr>
          <w:sz w:val="23"/>
          <w:szCs w:val="23"/>
          <w:u w:val="single"/>
        </w:rPr>
      </w:pPr>
      <w:r w:rsidRPr="00B17C80">
        <w:rPr>
          <w:sz w:val="23"/>
          <w:szCs w:val="23"/>
        </w:rPr>
        <w:tab/>
      </w:r>
      <w:r w:rsidRPr="00B17C80">
        <w:rPr>
          <w:sz w:val="23"/>
          <w:szCs w:val="23"/>
        </w:rPr>
        <w:tab/>
      </w:r>
      <w:r w:rsidRPr="00B17C80">
        <w:rPr>
          <w:sz w:val="23"/>
          <w:szCs w:val="23"/>
        </w:rPr>
        <w:tab/>
      </w:r>
    </w:p>
    <w:p w:rsidR="00473E66" w:rsidRPr="00B17C80" w:rsidRDefault="002D0D59" w:rsidP="002D0D59">
      <w:pPr>
        <w:pStyle w:val="BodyText"/>
        <w:tabs>
          <w:tab w:val="right" w:pos="2700"/>
          <w:tab w:val="left" w:pos="2880"/>
          <w:tab w:val="right" w:pos="10170"/>
        </w:tabs>
        <w:rPr>
          <w:sz w:val="23"/>
          <w:szCs w:val="23"/>
          <w:u w:val="single"/>
        </w:rPr>
      </w:pPr>
      <w:r w:rsidRPr="00B17C80">
        <w:rPr>
          <w:sz w:val="23"/>
          <w:szCs w:val="23"/>
        </w:rPr>
        <w:tab/>
      </w:r>
      <w:r w:rsidR="00473E66" w:rsidRPr="00B17C80">
        <w:rPr>
          <w:sz w:val="23"/>
          <w:szCs w:val="23"/>
        </w:rPr>
        <w:t>Xin ký tên ở</w:t>
      </w:r>
      <w:r w:rsidR="00016AEE">
        <w:rPr>
          <w:sz w:val="23"/>
          <w:szCs w:val="23"/>
        </w:rPr>
        <w:t xml:space="preserve"> d</w:t>
      </w:r>
      <w:r w:rsidR="00473E66" w:rsidRPr="00B17C80">
        <w:rPr>
          <w:sz w:val="23"/>
          <w:szCs w:val="23"/>
        </w:rPr>
        <w:t>ưới đây.  Nếu quý vị muốn được ẩn danh thì không cầ</w:t>
      </w:r>
      <w:r w:rsidR="004F5E12">
        <w:rPr>
          <w:sz w:val="23"/>
          <w:szCs w:val="23"/>
        </w:rPr>
        <w:t xml:space="preserve">n ký. </w:t>
      </w:r>
      <w:r w:rsidR="00473E66" w:rsidRPr="00B17C80">
        <w:rPr>
          <w:sz w:val="23"/>
          <w:szCs w:val="23"/>
        </w:rPr>
        <w:t xml:space="preserve">Tuy nhiên, mọi đơn khiếu nại, dù là các đơn ẩn danh đều phải </w:t>
      </w:r>
      <w:proofErr w:type="spellStart"/>
      <w:r w:rsidR="00016AEE">
        <w:rPr>
          <w:sz w:val="23"/>
          <w:szCs w:val="23"/>
          <w:lang w:val="en-US"/>
        </w:rPr>
        <w:t>được</w:t>
      </w:r>
      <w:proofErr w:type="spellEnd"/>
      <w:r w:rsidR="00016AEE">
        <w:rPr>
          <w:sz w:val="23"/>
          <w:szCs w:val="23"/>
          <w:lang w:val="en-US"/>
        </w:rPr>
        <w:t xml:space="preserve"> </w:t>
      </w:r>
      <w:r w:rsidR="00473E66" w:rsidRPr="00B17C80">
        <w:rPr>
          <w:sz w:val="23"/>
          <w:szCs w:val="23"/>
        </w:rPr>
        <w:t>đề ngày</w:t>
      </w:r>
      <w:r w:rsidR="006D1A1A">
        <w:rPr>
          <w:sz w:val="23"/>
          <w:szCs w:val="23"/>
          <w:lang w:val="en-US"/>
        </w:rPr>
        <w:t xml:space="preserve"> </w:t>
      </w:r>
      <w:proofErr w:type="spellStart"/>
      <w:r w:rsidR="006D1A1A">
        <w:rPr>
          <w:sz w:val="23"/>
          <w:szCs w:val="23"/>
          <w:lang w:val="en-US"/>
        </w:rPr>
        <w:t>xuống</w:t>
      </w:r>
      <w:proofErr w:type="spellEnd"/>
      <w:r w:rsidR="00473E66" w:rsidRPr="00B17C80">
        <w:rPr>
          <w:sz w:val="23"/>
          <w:szCs w:val="23"/>
        </w:rPr>
        <w:t>.</w:t>
      </w:r>
    </w:p>
    <w:p w:rsidR="00473E66" w:rsidRPr="00D116D0" w:rsidRDefault="00473E66" w:rsidP="00473E66">
      <w:pPr>
        <w:rPr>
          <w:sz w:val="23"/>
          <w:szCs w:val="23"/>
          <w:lang w:val="en-US"/>
        </w:rPr>
      </w:pPr>
      <w:r w:rsidRPr="00B17C80">
        <w:rPr>
          <w:sz w:val="23"/>
          <w:szCs w:val="23"/>
        </w:rPr>
        <w:t>_________________________________                                        _______________________</w:t>
      </w:r>
      <w:r w:rsidR="00D116D0">
        <w:rPr>
          <w:sz w:val="23"/>
          <w:szCs w:val="23"/>
          <w:lang w:val="en-US"/>
        </w:rPr>
        <w:t>___</w:t>
      </w:r>
    </w:p>
    <w:p w:rsidR="00473E66" w:rsidRPr="00B17C80" w:rsidRDefault="00473E66" w:rsidP="00473E66">
      <w:pPr>
        <w:rPr>
          <w:sz w:val="23"/>
          <w:szCs w:val="23"/>
        </w:rPr>
      </w:pPr>
      <w:r w:rsidRPr="00B17C80">
        <w:rPr>
          <w:sz w:val="23"/>
          <w:szCs w:val="23"/>
        </w:rPr>
        <w:t xml:space="preserve">(Chữ ký)   </w:t>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t xml:space="preserve">      </w:t>
      </w:r>
      <w:r w:rsidRPr="00B17C80">
        <w:rPr>
          <w:sz w:val="23"/>
          <w:szCs w:val="23"/>
        </w:rPr>
        <w:t>(Ngày)</w:t>
      </w:r>
    </w:p>
    <w:p w:rsidR="00473E66" w:rsidRPr="00B17C80" w:rsidRDefault="00473E66" w:rsidP="00835EC1">
      <w:pPr>
        <w:pStyle w:val="BodyText"/>
        <w:tabs>
          <w:tab w:val="right" w:pos="2700"/>
          <w:tab w:val="left" w:pos="2880"/>
          <w:tab w:val="right" w:pos="10170"/>
        </w:tabs>
        <w:rPr>
          <w:sz w:val="23"/>
          <w:szCs w:val="23"/>
        </w:rPr>
      </w:pPr>
    </w:p>
    <w:p w:rsidR="00835EC1" w:rsidRDefault="00D116D0" w:rsidP="00835EC1">
      <w:pPr>
        <w:pStyle w:val="BodyText"/>
        <w:shd w:val="clear" w:color="auto" w:fill="D9D9D9"/>
        <w:tabs>
          <w:tab w:val="right" w:pos="2700"/>
          <w:tab w:val="left" w:pos="2880"/>
          <w:tab w:val="right" w:pos="10170"/>
        </w:tabs>
        <w:rPr>
          <w:b/>
          <w:sz w:val="23"/>
          <w:szCs w:val="23"/>
        </w:rPr>
      </w:pPr>
      <w:r w:rsidRPr="00016AEE">
        <w:rPr>
          <w:b/>
          <w:sz w:val="23"/>
          <w:szCs w:val="23"/>
        </w:rPr>
        <w:t xml:space="preserve">Hãy </w:t>
      </w:r>
      <w:proofErr w:type="spellStart"/>
      <w:r w:rsidRPr="00016AEE">
        <w:rPr>
          <w:b/>
          <w:sz w:val="23"/>
          <w:szCs w:val="23"/>
          <w:lang w:val="en-US"/>
        </w:rPr>
        <w:t>nộp</w:t>
      </w:r>
      <w:proofErr w:type="spellEnd"/>
      <w:r w:rsidRPr="00016AEE">
        <w:rPr>
          <w:b/>
          <w:sz w:val="23"/>
          <w:szCs w:val="23"/>
          <w:lang w:val="en-US"/>
        </w:rPr>
        <w:t xml:space="preserve"> </w:t>
      </w:r>
      <w:r w:rsidRPr="00016AEE">
        <w:rPr>
          <w:b/>
          <w:sz w:val="23"/>
          <w:szCs w:val="23"/>
        </w:rPr>
        <w:t xml:space="preserve">đơn khiếu nại này </w:t>
      </w:r>
      <w:proofErr w:type="spellStart"/>
      <w:r w:rsidRPr="00016AEE">
        <w:rPr>
          <w:b/>
          <w:sz w:val="23"/>
          <w:szCs w:val="23"/>
          <w:lang w:val="en-US"/>
        </w:rPr>
        <w:t>cho</w:t>
      </w:r>
      <w:proofErr w:type="spellEnd"/>
      <w:r w:rsidRPr="00016AEE">
        <w:rPr>
          <w:b/>
          <w:sz w:val="23"/>
          <w:szCs w:val="23"/>
        </w:rPr>
        <w:t xml:space="preserve"> hiệu trưởng của trường hoặc người đại </w:t>
      </w:r>
      <w:proofErr w:type="spellStart"/>
      <w:r w:rsidRPr="00016AEE">
        <w:rPr>
          <w:b/>
          <w:sz w:val="23"/>
          <w:szCs w:val="23"/>
          <w:lang w:val="en-US"/>
        </w:rPr>
        <w:t>diện</w:t>
      </w:r>
      <w:proofErr w:type="spellEnd"/>
      <w:r w:rsidRPr="00016AEE">
        <w:rPr>
          <w:b/>
          <w:sz w:val="23"/>
          <w:szCs w:val="23"/>
          <w:lang w:val="en-US"/>
        </w:rPr>
        <w:t xml:space="preserve"> </w:t>
      </w:r>
      <w:proofErr w:type="spellStart"/>
      <w:r w:rsidRPr="00016AEE">
        <w:rPr>
          <w:b/>
          <w:sz w:val="23"/>
          <w:szCs w:val="23"/>
          <w:lang w:val="en-US"/>
        </w:rPr>
        <w:t>nơi</w:t>
      </w:r>
      <w:proofErr w:type="spellEnd"/>
      <w:r w:rsidRPr="00016AEE">
        <w:rPr>
          <w:b/>
          <w:sz w:val="23"/>
          <w:szCs w:val="23"/>
          <w:lang w:val="en-US"/>
        </w:rPr>
        <w:t xml:space="preserve"> </w:t>
      </w:r>
      <w:proofErr w:type="spellStart"/>
      <w:r w:rsidRPr="00016AEE">
        <w:rPr>
          <w:b/>
          <w:sz w:val="23"/>
          <w:szCs w:val="23"/>
          <w:lang w:val="en-US"/>
        </w:rPr>
        <w:t>mà</w:t>
      </w:r>
      <w:proofErr w:type="spellEnd"/>
      <w:r w:rsidRPr="00016AEE">
        <w:rPr>
          <w:b/>
          <w:sz w:val="23"/>
          <w:szCs w:val="23"/>
        </w:rPr>
        <w:t xml:space="preserve"> khiếu nại xảy ra</w:t>
      </w:r>
      <w:r w:rsidR="00835EC1" w:rsidRPr="00016AEE">
        <w:rPr>
          <w:b/>
          <w:sz w:val="23"/>
          <w:szCs w:val="23"/>
        </w:rPr>
        <w:t>:</w:t>
      </w:r>
      <w:r w:rsidR="00835EC1" w:rsidRPr="00B17C80">
        <w:rPr>
          <w:b/>
          <w:sz w:val="23"/>
          <w:szCs w:val="23"/>
        </w:rPr>
        <w:t xml:space="preserve"> </w:t>
      </w:r>
    </w:p>
    <w:p w:rsidR="00BD0C66" w:rsidRPr="00B17C80" w:rsidRDefault="00BD0C66" w:rsidP="00835EC1">
      <w:pPr>
        <w:pStyle w:val="BodyText"/>
        <w:shd w:val="clear" w:color="auto" w:fill="D9D9D9"/>
        <w:tabs>
          <w:tab w:val="right" w:pos="2700"/>
          <w:tab w:val="left" w:pos="2880"/>
          <w:tab w:val="right" w:pos="10170"/>
        </w:tabs>
        <w:rPr>
          <w:b/>
          <w:sz w:val="23"/>
          <w:szCs w:val="23"/>
        </w:rPr>
      </w:pPr>
    </w:p>
    <w:p w:rsidR="00835EC1" w:rsidRPr="00B17C80" w:rsidRDefault="00044C32" w:rsidP="00835EC1">
      <w:pPr>
        <w:shd w:val="clear" w:color="auto" w:fill="D9D9D9"/>
        <w:tabs>
          <w:tab w:val="right" w:pos="10170"/>
        </w:tabs>
        <w:spacing w:line="15" w:lineRule="atLeast"/>
        <w:ind w:right="25"/>
        <w:rPr>
          <w:sz w:val="23"/>
          <w:szCs w:val="23"/>
          <w:u w:val="single"/>
        </w:rPr>
      </w:pPr>
      <w:r w:rsidRPr="00B17C80">
        <w:rPr>
          <w:sz w:val="23"/>
          <w:szCs w:val="23"/>
        </w:rPr>
        <w:t>Địa điểm:</w:t>
      </w:r>
      <w:r w:rsidR="002D0D59" w:rsidRPr="00B17C80">
        <w:rPr>
          <w:sz w:val="23"/>
          <w:szCs w:val="23"/>
          <w:lang w:val="en-US"/>
        </w:rPr>
        <w:t xml:space="preserve"> ____________________________________________________________________</w:t>
      </w:r>
      <w:r w:rsidR="00D116D0">
        <w:rPr>
          <w:sz w:val="23"/>
          <w:szCs w:val="23"/>
          <w:lang w:val="en-US"/>
        </w:rPr>
        <w:t>___</w:t>
      </w:r>
      <w:r w:rsidRPr="00B17C80">
        <w:rPr>
          <w:sz w:val="23"/>
          <w:szCs w:val="23"/>
        </w:rPr>
        <w:tab/>
      </w:r>
    </w:p>
    <w:p w:rsidR="00835EC1" w:rsidRPr="00B17C80" w:rsidRDefault="004F5E12" w:rsidP="00835EC1">
      <w:pPr>
        <w:shd w:val="clear" w:color="auto" w:fill="D9D9D9"/>
        <w:spacing w:line="15" w:lineRule="atLeast"/>
        <w:ind w:right="25"/>
        <w:jc w:val="center"/>
        <w:rPr>
          <w:i/>
          <w:sz w:val="23"/>
          <w:szCs w:val="23"/>
        </w:rPr>
      </w:pPr>
      <w:r>
        <w:rPr>
          <w:i/>
          <w:sz w:val="23"/>
          <w:szCs w:val="23"/>
        </w:rPr>
        <w:t>Tên của văn p</w:t>
      </w:r>
      <w:r w:rsidR="00835EC1" w:rsidRPr="00B17C80">
        <w:rPr>
          <w:i/>
          <w:sz w:val="23"/>
          <w:szCs w:val="23"/>
        </w:rPr>
        <w:t>hòng:</w:t>
      </w:r>
    </w:p>
    <w:p w:rsidR="00835EC1" w:rsidRPr="00B17C80" w:rsidRDefault="00835EC1" w:rsidP="00835EC1">
      <w:pPr>
        <w:shd w:val="clear" w:color="auto" w:fill="D9D9D9"/>
        <w:tabs>
          <w:tab w:val="right" w:pos="10170"/>
        </w:tabs>
        <w:spacing w:line="15" w:lineRule="atLeast"/>
        <w:ind w:right="25"/>
        <w:rPr>
          <w:sz w:val="23"/>
          <w:szCs w:val="23"/>
          <w:u w:val="single"/>
        </w:rPr>
      </w:pPr>
      <w:r w:rsidRPr="00B17C80">
        <w:rPr>
          <w:sz w:val="23"/>
          <w:szCs w:val="23"/>
        </w:rPr>
        <w:t>Địa chỉ :</w:t>
      </w:r>
      <w:r w:rsidR="00B17C80" w:rsidRPr="00B17C80">
        <w:rPr>
          <w:sz w:val="23"/>
          <w:szCs w:val="23"/>
          <w:lang w:val="en-US"/>
        </w:rPr>
        <w:t xml:space="preserve"> _____________________________________________________________________</w:t>
      </w:r>
      <w:r w:rsidR="00D116D0">
        <w:rPr>
          <w:sz w:val="23"/>
          <w:szCs w:val="23"/>
          <w:lang w:val="en-US"/>
        </w:rPr>
        <w:t>___</w:t>
      </w:r>
      <w:r w:rsidRPr="00B17C80">
        <w:rPr>
          <w:sz w:val="23"/>
          <w:szCs w:val="23"/>
        </w:rPr>
        <w:tab/>
      </w:r>
    </w:p>
    <w:p w:rsidR="00835EC1" w:rsidRPr="00B17C80" w:rsidRDefault="00835EC1" w:rsidP="00835EC1">
      <w:pPr>
        <w:pStyle w:val="BodyText"/>
        <w:shd w:val="clear" w:color="auto" w:fill="D9D9D9"/>
        <w:tabs>
          <w:tab w:val="left" w:pos="2160"/>
          <w:tab w:val="left" w:pos="5940"/>
          <w:tab w:val="left" w:pos="8910"/>
        </w:tabs>
        <w:rPr>
          <w:i/>
          <w:color w:val="333333"/>
          <w:sz w:val="23"/>
          <w:szCs w:val="23"/>
          <w:bdr w:val="none" w:sz="0" w:space="0" w:color="auto" w:frame="1"/>
        </w:rPr>
      </w:pPr>
      <w:r w:rsidRPr="00B17C80">
        <w:rPr>
          <w:sz w:val="23"/>
          <w:szCs w:val="23"/>
        </w:rPr>
        <w:tab/>
      </w:r>
      <w:proofErr w:type="spellStart"/>
      <w:r w:rsidR="00D116D0">
        <w:rPr>
          <w:i/>
          <w:color w:val="333333"/>
          <w:sz w:val="23"/>
          <w:szCs w:val="23"/>
          <w:bdr w:val="none" w:sz="0" w:space="0" w:color="auto" w:frame="1"/>
          <w:lang w:val="en-US"/>
        </w:rPr>
        <w:t>Đường</w:t>
      </w:r>
      <w:proofErr w:type="spellEnd"/>
      <w:r w:rsidRPr="00B17C80">
        <w:rPr>
          <w:sz w:val="23"/>
          <w:szCs w:val="23"/>
        </w:rPr>
        <w:tab/>
      </w:r>
      <w:proofErr w:type="spellStart"/>
      <w:r w:rsidR="00D116D0">
        <w:rPr>
          <w:i/>
          <w:color w:val="333333"/>
          <w:sz w:val="23"/>
          <w:szCs w:val="23"/>
          <w:bdr w:val="none" w:sz="0" w:space="0" w:color="auto" w:frame="1"/>
          <w:lang w:val="en-US"/>
        </w:rPr>
        <w:t>Thành</w:t>
      </w:r>
      <w:proofErr w:type="spellEnd"/>
      <w:r w:rsidR="00D116D0">
        <w:rPr>
          <w:i/>
          <w:color w:val="333333"/>
          <w:sz w:val="23"/>
          <w:szCs w:val="23"/>
          <w:bdr w:val="none" w:sz="0" w:space="0" w:color="auto" w:frame="1"/>
          <w:lang w:val="en-US"/>
        </w:rPr>
        <w:t xml:space="preserve"> </w:t>
      </w:r>
      <w:proofErr w:type="spellStart"/>
      <w:r w:rsidR="00D116D0">
        <w:rPr>
          <w:i/>
          <w:color w:val="333333"/>
          <w:sz w:val="23"/>
          <w:szCs w:val="23"/>
          <w:bdr w:val="none" w:sz="0" w:space="0" w:color="auto" w:frame="1"/>
          <w:lang w:val="en-US"/>
        </w:rPr>
        <w:t>phố</w:t>
      </w:r>
      <w:proofErr w:type="spellEnd"/>
      <w:r w:rsidRPr="00B17C80">
        <w:rPr>
          <w:sz w:val="23"/>
          <w:szCs w:val="23"/>
        </w:rPr>
        <w:tab/>
      </w:r>
      <w:proofErr w:type="spellStart"/>
      <w:r w:rsidR="00D116D0">
        <w:rPr>
          <w:i/>
          <w:sz w:val="23"/>
          <w:szCs w:val="23"/>
          <w:lang w:val="en-US"/>
        </w:rPr>
        <w:t>M</w:t>
      </w:r>
      <w:r w:rsidR="00D116D0" w:rsidRPr="00D116D0">
        <w:rPr>
          <w:i/>
          <w:sz w:val="23"/>
          <w:szCs w:val="23"/>
          <w:lang w:val="en-US"/>
        </w:rPr>
        <w:t>ã</w:t>
      </w:r>
      <w:proofErr w:type="spellEnd"/>
      <w:r w:rsidR="00D116D0" w:rsidRPr="00D116D0">
        <w:rPr>
          <w:i/>
          <w:sz w:val="23"/>
          <w:szCs w:val="23"/>
          <w:lang w:val="en-US"/>
        </w:rPr>
        <w:t xml:space="preserve"> </w:t>
      </w:r>
      <w:r w:rsidR="00D116D0">
        <w:rPr>
          <w:i/>
          <w:color w:val="333333"/>
          <w:sz w:val="23"/>
          <w:szCs w:val="23"/>
          <w:bdr w:val="none" w:sz="0" w:space="0" w:color="auto" w:frame="1"/>
        </w:rPr>
        <w:t>z</w:t>
      </w:r>
      <w:r w:rsidRPr="00D116D0">
        <w:rPr>
          <w:i/>
          <w:color w:val="333333"/>
          <w:sz w:val="23"/>
          <w:szCs w:val="23"/>
          <w:bdr w:val="none" w:sz="0" w:space="0" w:color="auto" w:frame="1"/>
        </w:rPr>
        <w:t>ip</w:t>
      </w:r>
      <w:r w:rsidRPr="00B17C80">
        <w:rPr>
          <w:i/>
          <w:color w:val="333333"/>
          <w:sz w:val="23"/>
          <w:szCs w:val="23"/>
          <w:bdr w:val="none" w:sz="0" w:space="0" w:color="auto" w:frame="1"/>
        </w:rPr>
        <w:t xml:space="preserve"> </w:t>
      </w:r>
    </w:p>
    <w:p w:rsidR="00B43D0B" w:rsidRPr="004F5E12" w:rsidRDefault="00D116D0" w:rsidP="004F5E12">
      <w:pPr>
        <w:pStyle w:val="BodyText"/>
        <w:shd w:val="clear" w:color="auto" w:fill="D9D9D9"/>
        <w:jc w:val="center"/>
        <w:rPr>
          <w:i/>
          <w:color w:val="333333"/>
          <w:sz w:val="13"/>
          <w:szCs w:val="13"/>
          <w:bdr w:val="none" w:sz="0" w:space="0" w:color="auto" w:frame="1"/>
        </w:rPr>
      </w:pPr>
      <w:r w:rsidRPr="00016AEE">
        <w:rPr>
          <w:i/>
          <w:color w:val="333333"/>
          <w:sz w:val="13"/>
          <w:szCs w:val="13"/>
          <w:bdr w:val="none" w:sz="0" w:space="0" w:color="auto" w:frame="1"/>
        </w:rPr>
        <w:t>Đơn khiếu nại về</w:t>
      </w:r>
      <w:r w:rsidRPr="00016AEE">
        <w:rPr>
          <w:i/>
          <w:color w:val="333333"/>
          <w:sz w:val="13"/>
          <w:szCs w:val="13"/>
          <w:bdr w:val="none" w:sz="0" w:space="0" w:color="auto" w:frame="1"/>
          <w:lang w:val="en-US"/>
        </w:rPr>
        <w:t xml:space="preserve"> </w:t>
      </w:r>
      <w:proofErr w:type="spellStart"/>
      <w:r w:rsidRPr="00016AEE">
        <w:rPr>
          <w:i/>
          <w:color w:val="333333"/>
          <w:sz w:val="13"/>
          <w:szCs w:val="13"/>
          <w:bdr w:val="none" w:sz="0" w:space="0" w:color="auto" w:frame="1"/>
          <w:lang w:val="en-US"/>
        </w:rPr>
        <w:t>các</w:t>
      </w:r>
      <w:proofErr w:type="spellEnd"/>
      <w:r w:rsidRPr="00016AEE">
        <w:rPr>
          <w:i/>
          <w:color w:val="333333"/>
          <w:sz w:val="13"/>
          <w:szCs w:val="13"/>
          <w:bdr w:val="none" w:sz="0" w:space="0" w:color="auto" w:frame="1"/>
        </w:rPr>
        <w:t xml:space="preserve"> vấn đề vượt quá thẩm quyền của hiệu trưởng sẽ được chuyển tiếp trong vòng 10 ngày làm việc </w:t>
      </w:r>
      <w:proofErr w:type="spellStart"/>
      <w:r w:rsidRPr="00016AEE">
        <w:rPr>
          <w:i/>
          <w:color w:val="333333"/>
          <w:sz w:val="13"/>
          <w:szCs w:val="13"/>
          <w:bdr w:val="none" w:sz="0" w:space="0" w:color="auto" w:frame="1"/>
          <w:lang w:val="en-US"/>
        </w:rPr>
        <w:t>cho</w:t>
      </w:r>
      <w:proofErr w:type="spellEnd"/>
      <w:r w:rsidRPr="00016AEE">
        <w:rPr>
          <w:i/>
          <w:color w:val="333333"/>
          <w:sz w:val="13"/>
          <w:szCs w:val="13"/>
          <w:bdr w:val="none" w:sz="0" w:space="0" w:color="auto" w:frame="1"/>
        </w:rPr>
        <w:t xml:space="preserve"> </w:t>
      </w:r>
      <w:proofErr w:type="spellStart"/>
      <w:r w:rsidR="00016AEE" w:rsidRPr="00016AEE">
        <w:rPr>
          <w:i/>
          <w:color w:val="333333"/>
          <w:sz w:val="13"/>
          <w:szCs w:val="13"/>
          <w:bdr w:val="none" w:sz="0" w:space="0" w:color="auto" w:frame="1"/>
          <w:lang w:val="en-US"/>
        </w:rPr>
        <w:t>viên</w:t>
      </w:r>
      <w:proofErr w:type="spellEnd"/>
      <w:r w:rsidRPr="00016AEE">
        <w:rPr>
          <w:i/>
          <w:color w:val="333333"/>
          <w:sz w:val="13"/>
          <w:szCs w:val="13"/>
          <w:bdr w:val="none" w:sz="0" w:space="0" w:color="auto" w:frame="1"/>
        </w:rPr>
        <w:t xml:space="preserve"> chức </w:t>
      </w:r>
      <w:proofErr w:type="spellStart"/>
      <w:r w:rsidRPr="00016AEE">
        <w:rPr>
          <w:i/>
          <w:color w:val="333333"/>
          <w:sz w:val="13"/>
          <w:szCs w:val="13"/>
          <w:bdr w:val="none" w:sz="0" w:space="0" w:color="auto" w:frame="1"/>
          <w:lang w:val="en-US"/>
        </w:rPr>
        <w:t>thích</w:t>
      </w:r>
      <w:proofErr w:type="spellEnd"/>
      <w:r w:rsidRPr="00016AEE">
        <w:rPr>
          <w:i/>
          <w:color w:val="333333"/>
          <w:sz w:val="13"/>
          <w:szCs w:val="13"/>
          <w:bdr w:val="none" w:sz="0" w:space="0" w:color="auto" w:frame="1"/>
          <w:lang w:val="en-US"/>
        </w:rPr>
        <w:t xml:space="preserve"> </w:t>
      </w:r>
      <w:proofErr w:type="spellStart"/>
      <w:r w:rsidRPr="00016AEE">
        <w:rPr>
          <w:i/>
          <w:color w:val="333333"/>
          <w:sz w:val="13"/>
          <w:szCs w:val="13"/>
          <w:bdr w:val="none" w:sz="0" w:space="0" w:color="auto" w:frame="1"/>
          <w:lang w:val="en-US"/>
        </w:rPr>
        <w:t>hợp</w:t>
      </w:r>
      <w:proofErr w:type="spellEnd"/>
      <w:r w:rsidRPr="00016AEE">
        <w:rPr>
          <w:i/>
          <w:color w:val="333333"/>
          <w:sz w:val="13"/>
          <w:szCs w:val="13"/>
          <w:bdr w:val="none" w:sz="0" w:space="0" w:color="auto" w:frame="1"/>
          <w:lang w:val="en-US"/>
        </w:rPr>
        <w:t xml:space="preserve"> </w:t>
      </w:r>
      <w:proofErr w:type="spellStart"/>
      <w:r w:rsidRPr="00016AEE">
        <w:rPr>
          <w:i/>
          <w:color w:val="333333"/>
          <w:sz w:val="13"/>
          <w:szCs w:val="13"/>
          <w:bdr w:val="none" w:sz="0" w:space="0" w:color="auto" w:frame="1"/>
          <w:lang w:val="en-US"/>
        </w:rPr>
        <w:t>của</w:t>
      </w:r>
      <w:proofErr w:type="spellEnd"/>
      <w:r w:rsidRPr="00016AEE">
        <w:rPr>
          <w:i/>
          <w:color w:val="333333"/>
          <w:sz w:val="13"/>
          <w:szCs w:val="13"/>
          <w:bdr w:val="none" w:sz="0" w:space="0" w:color="auto" w:frame="1"/>
          <w:lang w:val="en-US"/>
        </w:rPr>
        <w:t xml:space="preserve"> </w:t>
      </w:r>
      <w:proofErr w:type="spellStart"/>
      <w:r w:rsidRPr="00016AEE">
        <w:rPr>
          <w:i/>
          <w:color w:val="333333"/>
          <w:sz w:val="13"/>
          <w:szCs w:val="13"/>
          <w:bdr w:val="none" w:sz="0" w:space="0" w:color="auto" w:frame="1"/>
          <w:lang w:val="en-US"/>
        </w:rPr>
        <w:t>học</w:t>
      </w:r>
      <w:proofErr w:type="spellEnd"/>
      <w:r w:rsidRPr="00016AEE">
        <w:rPr>
          <w:i/>
          <w:color w:val="333333"/>
          <w:sz w:val="13"/>
          <w:szCs w:val="13"/>
          <w:bdr w:val="none" w:sz="0" w:space="0" w:color="auto" w:frame="1"/>
          <w:lang w:val="en-US"/>
        </w:rPr>
        <w:t xml:space="preserve"> </w:t>
      </w:r>
      <w:proofErr w:type="spellStart"/>
      <w:r w:rsidRPr="00016AEE">
        <w:rPr>
          <w:i/>
          <w:color w:val="333333"/>
          <w:sz w:val="13"/>
          <w:szCs w:val="13"/>
          <w:bdr w:val="none" w:sz="0" w:space="0" w:color="auto" w:frame="1"/>
          <w:lang w:val="en-US"/>
        </w:rPr>
        <w:t>khu</w:t>
      </w:r>
      <w:proofErr w:type="spellEnd"/>
      <w:r w:rsidRPr="00016AEE">
        <w:rPr>
          <w:i/>
          <w:color w:val="333333"/>
          <w:sz w:val="13"/>
          <w:szCs w:val="13"/>
          <w:bdr w:val="none" w:sz="0" w:space="0" w:color="auto" w:frame="1"/>
          <w:lang w:val="en-US"/>
        </w:rPr>
        <w:t xml:space="preserve"> </w:t>
      </w:r>
      <w:r w:rsidRPr="00016AEE">
        <w:rPr>
          <w:i/>
          <w:color w:val="333333"/>
          <w:sz w:val="13"/>
          <w:szCs w:val="13"/>
          <w:bdr w:val="none" w:sz="0" w:space="0" w:color="auto" w:frame="1"/>
        </w:rPr>
        <w:t>để giải quyết.</w:t>
      </w:r>
    </w:p>
    <w:p w:rsidR="00B43D0B" w:rsidRPr="004F5E12" w:rsidRDefault="00B43D0B" w:rsidP="00B43D0B">
      <w:pPr>
        <w:pStyle w:val="BodyText"/>
        <w:shd w:val="clear" w:color="auto" w:fill="D9D9D9"/>
        <w:jc w:val="right"/>
        <w:rPr>
          <w:sz w:val="13"/>
          <w:szCs w:val="13"/>
        </w:rPr>
      </w:pPr>
      <w:r w:rsidRPr="004F5E12">
        <w:rPr>
          <w:i/>
          <w:color w:val="333333"/>
          <w:sz w:val="13"/>
          <w:szCs w:val="13"/>
          <w:bdr w:val="none" w:sz="0" w:space="0" w:color="auto" w:frame="1"/>
        </w:rPr>
        <w:t>Tháng 8, 2016</w:t>
      </w:r>
    </w:p>
    <w:sectPr w:rsidR="00B43D0B" w:rsidRPr="004F5E12" w:rsidSect="00117D44">
      <w:headerReference w:type="default" r:id="rId10"/>
      <w:headerReference w:type="first" r:id="rId11"/>
      <w:pgSz w:w="12240" w:h="15840" w:code="1"/>
      <w:pgMar w:top="504" w:right="1008" w:bottom="504" w:left="100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A6" w:rsidRDefault="00FE0BA6">
      <w:r>
        <w:separator/>
      </w:r>
    </w:p>
  </w:endnote>
  <w:endnote w:type="continuationSeparator" w:id="0">
    <w:p w:rsidR="00FE0BA6" w:rsidRDefault="00F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A6" w:rsidRDefault="00FE0BA6">
      <w:r>
        <w:separator/>
      </w:r>
    </w:p>
  </w:footnote>
  <w:footnote w:type="continuationSeparator" w:id="0">
    <w:p w:rsidR="00FE0BA6" w:rsidRDefault="00FE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ED" w:rsidRPr="00334BEE" w:rsidRDefault="006C56ED" w:rsidP="00473E66">
    <w:pPr>
      <w:pStyle w:val="Heading3"/>
      <w:tabs>
        <w:tab w:val="clear" w:pos="9000"/>
        <w:tab w:val="right" w:pos="10260"/>
      </w:tabs>
      <w:rPr>
        <w:sz w:val="28"/>
        <w:szCs w:val="28"/>
      </w:rPr>
    </w:pPr>
    <w:r w:rsidRPr="00334BEE">
      <w:rPr>
        <w:sz w:val="28"/>
        <w:szCs w:val="28"/>
      </w:rPr>
      <w:t xml:space="preserve">ĐƠN KHIẾU NẠI CHUNG 1700-02 </w:t>
    </w:r>
  </w:p>
  <w:p w:rsidR="00835EC1" w:rsidRPr="00835EC1" w:rsidRDefault="00944324" w:rsidP="00835EC1">
    <w:pPr>
      <w:pStyle w:val="Header"/>
      <w:jc w:val="center"/>
      <w:rPr>
        <w:sz w:val="19"/>
        <w:szCs w:val="20"/>
      </w:rPr>
    </w:pPr>
    <w:r>
      <w:rPr>
        <w:bCs/>
        <w:sz w:val="19"/>
        <w:szCs w:val="20"/>
      </w:rPr>
      <w:pict>
        <v:rect id="_x0000_i1026" style="width:0;height:1.5pt" o:hralign="center" o:hrstd="t" o:hr="t" fillcolor="gray" stroked="f"/>
      </w:pict>
    </w:r>
  </w:p>
  <w:p w:rsidR="00835EC1" w:rsidRPr="00870B2A" w:rsidRDefault="00835EC1">
    <w:pPr>
      <w:pStyle w:val="Header"/>
      <w:rPr>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01" w:rsidRPr="00A25C6E" w:rsidRDefault="00D40101" w:rsidP="00D40101">
    <w:pPr>
      <w:tabs>
        <w:tab w:val="left" w:pos="5040"/>
      </w:tabs>
    </w:pPr>
    <w:r>
      <w:rPr>
        <w:noProof/>
        <w:lang w:val="en-US" w:eastAsia="en-US" w:bidi="ar-SA"/>
      </w:rPr>
      <w:drawing>
        <wp:inline distT="0" distB="0" distL="0" distR="0" wp14:anchorId="5C38F12E" wp14:editId="0F894C4E">
          <wp:extent cx="3086100" cy="723900"/>
          <wp:effectExtent l="0" t="0" r="0" b="0"/>
          <wp:docPr id="2" name="Picture 2"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r>
      <w:tab/>
    </w:r>
    <w:r>
      <w:t xml:space="preserve">Văn Phòng Dịch Vụ Pháp Lý </w:t>
    </w:r>
  </w:p>
  <w:p w:rsidR="00D40101" w:rsidRPr="00A25C6E" w:rsidRDefault="00D40101" w:rsidP="00D40101">
    <w:pPr>
      <w:ind w:left="5040"/>
    </w:pPr>
    <w:r>
      <w:t>Eugene Brucker Education Center, Phòng 2148</w:t>
    </w:r>
  </w:p>
  <w:p w:rsidR="008F604B" w:rsidRDefault="00D40101" w:rsidP="00D40101">
    <w:pPr>
      <w:pStyle w:val="Header"/>
      <w:tabs>
        <w:tab w:val="left" w:pos="5040"/>
      </w:tabs>
    </w:pPr>
    <w:r>
      <w:tab/>
    </w:r>
    <w:r>
      <w:tab/>
      <w:t>4100 Normal Street, San Diego, CA  92103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1A"/>
    <w:multiLevelType w:val="hybridMultilevel"/>
    <w:tmpl w:val="B95A47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650F01"/>
    <w:multiLevelType w:val="hybridMultilevel"/>
    <w:tmpl w:val="76C4D71E"/>
    <w:lvl w:ilvl="0" w:tplc="39ACEC8C">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F6687"/>
    <w:multiLevelType w:val="hybridMultilevel"/>
    <w:tmpl w:val="9B742ED8"/>
    <w:lvl w:ilvl="0" w:tplc="37AC20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0243F"/>
    <w:multiLevelType w:val="hybridMultilevel"/>
    <w:tmpl w:val="88B2ABC6"/>
    <w:lvl w:ilvl="0" w:tplc="2D8CB8E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8"/>
    <w:rsid w:val="00016AEE"/>
    <w:rsid w:val="000428E2"/>
    <w:rsid w:val="00044C32"/>
    <w:rsid w:val="000C70A2"/>
    <w:rsid w:val="000E0960"/>
    <w:rsid w:val="0010470C"/>
    <w:rsid w:val="00117D44"/>
    <w:rsid w:val="00133EC1"/>
    <w:rsid w:val="00174961"/>
    <w:rsid w:val="001F45BB"/>
    <w:rsid w:val="00273FC4"/>
    <w:rsid w:val="002D0D59"/>
    <w:rsid w:val="002D14BF"/>
    <w:rsid w:val="00334BEE"/>
    <w:rsid w:val="003563F6"/>
    <w:rsid w:val="0035688A"/>
    <w:rsid w:val="0037114B"/>
    <w:rsid w:val="00391038"/>
    <w:rsid w:val="003E2382"/>
    <w:rsid w:val="004208C8"/>
    <w:rsid w:val="00463AD0"/>
    <w:rsid w:val="00473E66"/>
    <w:rsid w:val="004810B9"/>
    <w:rsid w:val="00481FCE"/>
    <w:rsid w:val="004E10DD"/>
    <w:rsid w:val="004E6FB0"/>
    <w:rsid w:val="004F5E12"/>
    <w:rsid w:val="00503371"/>
    <w:rsid w:val="0057495E"/>
    <w:rsid w:val="005929E8"/>
    <w:rsid w:val="00663A2B"/>
    <w:rsid w:val="006B71BF"/>
    <w:rsid w:val="006C56ED"/>
    <w:rsid w:val="006D1A1A"/>
    <w:rsid w:val="006E375A"/>
    <w:rsid w:val="0072034E"/>
    <w:rsid w:val="00776F24"/>
    <w:rsid w:val="007F6E24"/>
    <w:rsid w:val="008059C7"/>
    <w:rsid w:val="00807682"/>
    <w:rsid w:val="00825A46"/>
    <w:rsid w:val="00827FD1"/>
    <w:rsid w:val="00835EC1"/>
    <w:rsid w:val="00837D26"/>
    <w:rsid w:val="0085353F"/>
    <w:rsid w:val="008676C5"/>
    <w:rsid w:val="00870B2A"/>
    <w:rsid w:val="008C359A"/>
    <w:rsid w:val="008F604B"/>
    <w:rsid w:val="009042AC"/>
    <w:rsid w:val="00933754"/>
    <w:rsid w:val="00944324"/>
    <w:rsid w:val="009570B0"/>
    <w:rsid w:val="009A38B7"/>
    <w:rsid w:val="00A733A5"/>
    <w:rsid w:val="00A95D75"/>
    <w:rsid w:val="00AE2564"/>
    <w:rsid w:val="00AF3D8E"/>
    <w:rsid w:val="00B176D0"/>
    <w:rsid w:val="00B17C80"/>
    <w:rsid w:val="00B43D0B"/>
    <w:rsid w:val="00B8469C"/>
    <w:rsid w:val="00BA685E"/>
    <w:rsid w:val="00BD0C66"/>
    <w:rsid w:val="00C0079F"/>
    <w:rsid w:val="00C10AD7"/>
    <w:rsid w:val="00C66EB8"/>
    <w:rsid w:val="00C94F65"/>
    <w:rsid w:val="00CA3661"/>
    <w:rsid w:val="00CC3902"/>
    <w:rsid w:val="00CD3033"/>
    <w:rsid w:val="00CF6C02"/>
    <w:rsid w:val="00D008FD"/>
    <w:rsid w:val="00D116D0"/>
    <w:rsid w:val="00D40101"/>
    <w:rsid w:val="00D7058C"/>
    <w:rsid w:val="00D905E8"/>
    <w:rsid w:val="00DD643F"/>
    <w:rsid w:val="00EE5D58"/>
    <w:rsid w:val="00FA4554"/>
    <w:rsid w:val="00FD6BEC"/>
    <w:rsid w:val="00FE0BA6"/>
    <w:rsid w:val="00FE697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5:docId w15:val="{7F50D9BB-CA65-469B-A015-1C8B240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C8"/>
    <w:rPr>
      <w:color w:val="000000"/>
      <w:sz w:val="24"/>
      <w:szCs w:val="24"/>
    </w:rPr>
  </w:style>
  <w:style w:type="paragraph" w:styleId="Heading2">
    <w:name w:val="heading 2"/>
    <w:basedOn w:val="Normal"/>
    <w:next w:val="Normal"/>
    <w:link w:val="Heading2Char"/>
    <w:qFormat/>
    <w:rsid w:val="008F604B"/>
    <w:pPr>
      <w:keepNext/>
      <w:tabs>
        <w:tab w:val="right" w:pos="9000"/>
      </w:tabs>
      <w:jc w:val="both"/>
      <w:outlineLvl w:val="1"/>
    </w:pPr>
    <w:rPr>
      <w:b/>
      <w:color w:val="auto"/>
      <w:sz w:val="28"/>
      <w:szCs w:val="20"/>
    </w:rPr>
  </w:style>
  <w:style w:type="paragraph" w:styleId="Heading3">
    <w:name w:val="heading 3"/>
    <w:basedOn w:val="Normal"/>
    <w:next w:val="Normal"/>
    <w:link w:val="Heading3Char"/>
    <w:qFormat/>
    <w:rsid w:val="008F604B"/>
    <w:pPr>
      <w:keepNext/>
      <w:tabs>
        <w:tab w:val="right" w:pos="9000"/>
      </w:tabs>
      <w:jc w:val="both"/>
      <w:outlineLvl w:val="2"/>
    </w:pPr>
    <w:rPr>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356"/>
    <w:rPr>
      <w:b/>
      <w:bCs/>
    </w:rPr>
  </w:style>
  <w:style w:type="character" w:styleId="Emphasis">
    <w:name w:val="Emphasis"/>
    <w:uiPriority w:val="20"/>
    <w:qFormat/>
    <w:rsid w:val="00FF3356"/>
    <w:rPr>
      <w:i/>
      <w:iCs/>
    </w:rPr>
  </w:style>
  <w:style w:type="paragraph" w:styleId="BodyText">
    <w:name w:val="Body Text"/>
    <w:basedOn w:val="Normal"/>
    <w:link w:val="BodyTextChar"/>
    <w:rsid w:val="004208C8"/>
    <w:rPr>
      <w:color w:val="auto"/>
      <w:sz w:val="32"/>
    </w:rPr>
  </w:style>
  <w:style w:type="character" w:customStyle="1" w:styleId="BodyTextChar">
    <w:name w:val="Body Text Char"/>
    <w:link w:val="BodyText"/>
    <w:rsid w:val="004208C8"/>
    <w:rPr>
      <w:rFonts w:eastAsia="Arial" w:cs="Arial"/>
      <w:sz w:val="32"/>
      <w:szCs w:val="24"/>
    </w:rPr>
  </w:style>
  <w:style w:type="paragraph" w:styleId="Header">
    <w:name w:val="header"/>
    <w:basedOn w:val="Normal"/>
    <w:link w:val="HeaderChar"/>
    <w:uiPriority w:val="99"/>
    <w:rsid w:val="004208C8"/>
    <w:pPr>
      <w:tabs>
        <w:tab w:val="center" w:pos="4320"/>
        <w:tab w:val="right" w:pos="8640"/>
      </w:tabs>
    </w:pPr>
    <w:rPr>
      <w:color w:val="auto"/>
    </w:rPr>
  </w:style>
  <w:style w:type="character" w:customStyle="1" w:styleId="HeaderChar">
    <w:name w:val="Header Char"/>
    <w:link w:val="Header"/>
    <w:uiPriority w:val="99"/>
    <w:rsid w:val="004208C8"/>
    <w:rPr>
      <w:rFonts w:eastAsia="Arial" w:cs="Arial"/>
      <w:szCs w:val="24"/>
    </w:rPr>
  </w:style>
  <w:style w:type="character" w:styleId="PageNumber">
    <w:name w:val="page number"/>
    <w:basedOn w:val="DefaultParagraphFont"/>
    <w:rsid w:val="004208C8"/>
  </w:style>
  <w:style w:type="paragraph" w:styleId="Footer">
    <w:name w:val="footer"/>
    <w:basedOn w:val="Normal"/>
    <w:link w:val="FooterChar"/>
    <w:uiPriority w:val="99"/>
    <w:unhideWhenUsed/>
    <w:rsid w:val="00C10AD7"/>
    <w:pPr>
      <w:tabs>
        <w:tab w:val="center" w:pos="4680"/>
        <w:tab w:val="right" w:pos="9360"/>
      </w:tabs>
    </w:pPr>
  </w:style>
  <w:style w:type="character" w:customStyle="1" w:styleId="FooterChar">
    <w:name w:val="Footer Char"/>
    <w:link w:val="Footer"/>
    <w:uiPriority w:val="99"/>
    <w:rsid w:val="00C10AD7"/>
    <w:rPr>
      <w:rFonts w:eastAsia="Arial"/>
      <w:color w:val="000000"/>
      <w:sz w:val="24"/>
      <w:szCs w:val="24"/>
    </w:rPr>
  </w:style>
  <w:style w:type="paragraph" w:styleId="BalloonText">
    <w:name w:val="Balloon Text"/>
    <w:basedOn w:val="Normal"/>
    <w:link w:val="BalloonTextChar"/>
    <w:uiPriority w:val="99"/>
    <w:semiHidden/>
    <w:unhideWhenUsed/>
    <w:rsid w:val="00C94F65"/>
    <w:rPr>
      <w:sz w:val="18"/>
      <w:szCs w:val="18"/>
    </w:rPr>
  </w:style>
  <w:style w:type="character" w:customStyle="1" w:styleId="BalloonTextChar">
    <w:name w:val="Balloon Text Char"/>
    <w:link w:val="BalloonText"/>
    <w:uiPriority w:val="99"/>
    <w:semiHidden/>
    <w:rsid w:val="00C94F65"/>
    <w:rPr>
      <w:rFonts w:ascii="Arial" w:eastAsia="Arial" w:hAnsi="Arial" w:cs="Arial"/>
      <w:color w:val="000000"/>
      <w:sz w:val="18"/>
      <w:szCs w:val="18"/>
    </w:rPr>
  </w:style>
  <w:style w:type="character" w:customStyle="1" w:styleId="Heading2Char">
    <w:name w:val="Heading 2 Char"/>
    <w:basedOn w:val="DefaultParagraphFont"/>
    <w:link w:val="Heading2"/>
    <w:rsid w:val="008F604B"/>
    <w:rPr>
      <w:rFonts w:ascii="Arial" w:eastAsia="Arial" w:hAnsi="Arial"/>
      <w:b/>
      <w:sz w:val="28"/>
    </w:rPr>
  </w:style>
  <w:style w:type="character" w:customStyle="1" w:styleId="Heading3Char">
    <w:name w:val="Heading 3 Char"/>
    <w:basedOn w:val="DefaultParagraphFont"/>
    <w:link w:val="Heading3"/>
    <w:rsid w:val="008F604B"/>
    <w:rPr>
      <w:rFonts w:ascii="Arial" w:eastAsia="Arial" w:hAnsi="Arial"/>
      <w:b/>
      <w:sz w:val="32"/>
    </w:rPr>
  </w:style>
  <w:style w:type="paragraph" w:styleId="ListParagraph">
    <w:name w:val="List Paragraph"/>
    <w:basedOn w:val="Normal"/>
    <w:uiPriority w:val="34"/>
    <w:qFormat/>
    <w:rsid w:val="005929E8"/>
    <w:pPr>
      <w:ind w:left="720"/>
      <w:contextualSpacing/>
    </w:pPr>
  </w:style>
  <w:style w:type="character" w:customStyle="1" w:styleId="shorttext">
    <w:name w:val="short_text"/>
    <w:basedOn w:val="DefaultParagraphFont"/>
    <w:rsid w:val="0059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9766">
      <w:bodyDiv w:val="1"/>
      <w:marLeft w:val="0"/>
      <w:marRight w:val="0"/>
      <w:marTop w:val="0"/>
      <w:marBottom w:val="0"/>
      <w:divBdr>
        <w:top w:val="none" w:sz="0" w:space="0" w:color="auto"/>
        <w:left w:val="none" w:sz="0" w:space="0" w:color="auto"/>
        <w:bottom w:val="none" w:sz="0" w:space="0" w:color="auto"/>
        <w:right w:val="none" w:sz="0" w:space="0" w:color="auto"/>
      </w:divBdr>
    </w:div>
    <w:div w:id="1775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443D11B421B469BDC29833404F3CC" ma:contentTypeVersion="0" ma:contentTypeDescription="Create a new document." ma:contentTypeScope="" ma:versionID="ad239042fdba1366407262eb96b137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054F-6524-42CC-8238-829FB17A92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AE15654-6075-4B60-9E75-D99EFDB0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B1D2FA-CA41-46EB-AA0E-A59EB0391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Williams Complaint Form - Uniform Complaint Procedures (CA Dept of Education)</vt:lpstr>
    </vt:vector>
  </TitlesOfParts>
  <Company>California Department of Education</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Complaint Form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This form contains elements required by California Education Code (EC) Section 35186 and 5 CCR sections 4600-4687.</dc:subject>
  <dc:creator>CDEemployee</dc:creator>
  <cp:lastModifiedBy>Garcia Roxana</cp:lastModifiedBy>
  <cp:revision>2</cp:revision>
  <cp:lastPrinted>2016-08-18T21:54:00Z</cp:lastPrinted>
  <dcterms:created xsi:type="dcterms:W3CDTF">2016-08-29T19:06:00Z</dcterms:created>
  <dcterms:modified xsi:type="dcterms:W3CDTF">2016-08-29T19:06:00Z</dcterms:modified>
</cp:coreProperties>
</file>